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6BF9" w:rsidRPr="00424DF5" w:rsidRDefault="00CC4E6A" w:rsidP="002C6BF9">
      <w:pPr>
        <w:pStyle w:val="Title"/>
        <w:rPr>
          <w:sz w:val="44"/>
          <w:szCs w:val="44"/>
        </w:rPr>
      </w:pPr>
      <w:r>
        <w:rPr>
          <w:sz w:val="44"/>
          <w:szCs w:val="44"/>
        </w:rPr>
        <w:t xml:space="preserve">Unit </w:t>
      </w:r>
      <w:r w:rsidR="00D4475B">
        <w:rPr>
          <w:sz w:val="44"/>
          <w:szCs w:val="44"/>
        </w:rPr>
        <w:t>7</w:t>
      </w:r>
      <w:r w:rsidR="00EA178F">
        <w:rPr>
          <w:sz w:val="44"/>
          <w:szCs w:val="44"/>
        </w:rPr>
        <w:t xml:space="preserve"> </w:t>
      </w:r>
      <w:r w:rsidR="00F03126">
        <w:rPr>
          <w:sz w:val="44"/>
          <w:szCs w:val="44"/>
        </w:rPr>
        <w:t>Assignment</w:t>
      </w:r>
    </w:p>
    <w:p w:rsidR="00D4475B" w:rsidRPr="00D4475B" w:rsidRDefault="00D4475B" w:rsidP="00D4475B">
      <w:pPr>
        <w:widowControl w:val="0"/>
        <w:numPr>
          <w:ilvl w:val="0"/>
          <w:numId w:val="40"/>
        </w:numPr>
        <w:spacing w:after="0"/>
        <w:ind w:left="312" w:hanging="356"/>
        <w:contextualSpacing/>
        <w:rPr>
          <w:rFonts w:ascii="Arial" w:hAnsi="Arial" w:cs="Arial"/>
          <w:sz w:val="24"/>
          <w:szCs w:val="24"/>
        </w:rPr>
      </w:pPr>
      <w:r w:rsidRPr="00D4475B">
        <w:rPr>
          <w:rFonts w:ascii="Arial" w:eastAsia="Calibri" w:hAnsi="Arial" w:cs="Arial"/>
          <w:sz w:val="24"/>
          <w:szCs w:val="24"/>
          <w:highlight w:val="white"/>
        </w:rPr>
        <w:t>This section deals with increase money supply given two scenarios (see “a” and “b” below).</w:t>
      </w:r>
    </w:p>
    <w:p w:rsidR="00D4475B" w:rsidRPr="00D4475B" w:rsidRDefault="00D4475B" w:rsidP="00D4475B">
      <w:pPr>
        <w:ind w:left="630"/>
        <w:contextualSpacing/>
        <w:rPr>
          <w:rFonts w:ascii="Arial" w:hAnsi="Arial" w:cs="Arial"/>
          <w:sz w:val="24"/>
          <w:szCs w:val="24"/>
        </w:rPr>
      </w:pPr>
    </w:p>
    <w:p w:rsidR="00D4475B" w:rsidRPr="00D4475B" w:rsidRDefault="00D4475B" w:rsidP="00D4475B">
      <w:pPr>
        <w:ind w:left="312"/>
        <w:rPr>
          <w:rFonts w:ascii="Arial" w:hAnsi="Arial" w:cs="Arial"/>
          <w:sz w:val="24"/>
          <w:szCs w:val="24"/>
        </w:rPr>
      </w:pPr>
      <w:r w:rsidRPr="00D4475B">
        <w:rPr>
          <w:rFonts w:ascii="Arial" w:eastAsia="Calibri" w:hAnsi="Arial" w:cs="Arial"/>
          <w:sz w:val="24"/>
          <w:szCs w:val="24"/>
          <w:highlight w:val="white"/>
        </w:rPr>
        <w:t xml:space="preserve">In Westlandia, the public holds 50% of money one (M1) in the form of currency, and the required reserve ratio is 20%. </w:t>
      </w:r>
    </w:p>
    <w:p w:rsidR="00D4475B" w:rsidRPr="00D4475B" w:rsidRDefault="00D4475B" w:rsidP="00D4475B">
      <w:pPr>
        <w:widowControl w:val="0"/>
        <w:numPr>
          <w:ilvl w:val="0"/>
          <w:numId w:val="41"/>
        </w:numPr>
        <w:spacing w:after="0"/>
        <w:ind w:hanging="356"/>
        <w:contextualSpacing/>
        <w:rPr>
          <w:rFonts w:ascii="Arial" w:hAnsi="Arial" w:cs="Arial"/>
          <w:sz w:val="24"/>
          <w:szCs w:val="24"/>
        </w:rPr>
      </w:pPr>
      <w:r w:rsidRPr="00D4475B">
        <w:rPr>
          <w:rFonts w:ascii="Arial" w:eastAsia="Calibri" w:hAnsi="Arial" w:cs="Arial"/>
          <w:sz w:val="24"/>
          <w:szCs w:val="24"/>
          <w:highlight w:val="white"/>
        </w:rPr>
        <w:t xml:space="preserve">Estimate how much the money supply will increase in response to a new cash deposit of $500 by completing the accompanying table. </w:t>
      </w:r>
    </w:p>
    <w:p w:rsidR="00D4475B" w:rsidRPr="00D4475B" w:rsidRDefault="00D4475B" w:rsidP="00D4475B">
      <w:pPr>
        <w:ind w:left="1080"/>
        <w:contextualSpacing/>
        <w:rPr>
          <w:rFonts w:ascii="Arial" w:hAnsi="Arial" w:cs="Arial"/>
          <w:sz w:val="24"/>
          <w:szCs w:val="24"/>
        </w:rPr>
      </w:pPr>
    </w:p>
    <w:p w:rsidR="00D4475B" w:rsidRPr="00D4475B" w:rsidRDefault="00D4475B" w:rsidP="00D4475B">
      <w:pPr>
        <w:rPr>
          <w:rFonts w:ascii="Arial" w:hAnsi="Arial" w:cs="Arial"/>
          <w:sz w:val="24"/>
          <w:szCs w:val="24"/>
        </w:rPr>
      </w:pPr>
      <w:r w:rsidRPr="00D4475B">
        <w:rPr>
          <w:rFonts w:ascii="Arial" w:eastAsia="Calibri" w:hAnsi="Arial" w:cs="Arial"/>
          <w:sz w:val="24"/>
          <w:szCs w:val="24"/>
          <w:highlight w:val="white"/>
        </w:rPr>
        <w:t>(</w:t>
      </w:r>
      <w:r w:rsidRPr="00D4475B">
        <w:rPr>
          <w:rFonts w:ascii="Arial" w:eastAsia="Calibri" w:hAnsi="Arial" w:cs="Arial"/>
          <w:b/>
          <w:sz w:val="24"/>
          <w:szCs w:val="24"/>
          <w:highlight w:val="white"/>
        </w:rPr>
        <w:t>Hint:</w:t>
      </w:r>
      <w:r w:rsidRPr="00D4475B">
        <w:rPr>
          <w:rFonts w:ascii="Arial" w:eastAsia="Calibri" w:hAnsi="Arial" w:cs="Arial"/>
          <w:sz w:val="24"/>
          <w:szCs w:val="24"/>
          <w:highlight w:val="white"/>
        </w:rPr>
        <w:t xml:space="preserve"> The first row shows that the bank must hold $100 in minimum reserves — 20% of the $500 deposit — against this deposit, leaving $400 in excess reserves that can be loaned out. However, since the public wants to hold 50% of the loan in currency, only $400 × 0.5 = $200 of the loan will be deposited in round 2 from the loan granted in Round 1.) </w:t>
      </w:r>
    </w:p>
    <w:tbl>
      <w:tblPr>
        <w:tblW w:w="10911" w:type="dxa"/>
        <w:tblInd w:w="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960"/>
        <w:gridCol w:w="1401"/>
        <w:gridCol w:w="1345"/>
        <w:gridCol w:w="2075"/>
        <w:gridCol w:w="1440"/>
        <w:gridCol w:w="1620"/>
        <w:gridCol w:w="2070"/>
      </w:tblGrid>
      <w:tr w:rsidR="00D4475B" w:rsidRPr="00D4475B" w:rsidTr="00D4475B">
        <w:trPr>
          <w:trHeight w:val="1200"/>
        </w:trPr>
        <w:tc>
          <w:tcPr>
            <w:tcW w:w="960"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15" w:type="dxa"/>
              <w:bottom w:w="100" w:type="dxa"/>
              <w:right w:w="115" w:type="dxa"/>
            </w:tcMar>
            <w:vAlign w:val="bottom"/>
            <w:hideMark/>
          </w:tcPr>
          <w:p w:rsidR="00D4475B" w:rsidRPr="00D4475B" w:rsidRDefault="00D4475B" w:rsidP="00F2692D">
            <w:pPr>
              <w:widowControl w:val="0"/>
              <w:spacing w:after="0" w:line="240" w:lineRule="auto"/>
              <w:contextualSpacing/>
              <w:jc w:val="center"/>
              <w:rPr>
                <w:rFonts w:ascii="Arial" w:hAnsi="Arial" w:cs="Arial"/>
                <w:color w:val="000000"/>
                <w:sz w:val="24"/>
                <w:szCs w:val="24"/>
              </w:rPr>
            </w:pPr>
            <w:r w:rsidRPr="00D4475B">
              <w:rPr>
                <w:rFonts w:ascii="Arial" w:eastAsia="Calibri" w:hAnsi="Arial" w:cs="Arial"/>
                <w:sz w:val="24"/>
                <w:szCs w:val="24"/>
                <w:highlight w:val="white"/>
              </w:rPr>
              <w:t>Round</w:t>
            </w:r>
          </w:p>
        </w:tc>
        <w:tc>
          <w:tcPr>
            <w:tcW w:w="1401"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15" w:type="dxa"/>
              <w:bottom w:w="100" w:type="dxa"/>
              <w:right w:w="115" w:type="dxa"/>
            </w:tcMar>
            <w:vAlign w:val="bottom"/>
            <w:hideMark/>
          </w:tcPr>
          <w:p w:rsidR="00D4475B" w:rsidRPr="00D4475B" w:rsidRDefault="00D4475B" w:rsidP="00F2692D">
            <w:pPr>
              <w:widowControl w:val="0"/>
              <w:spacing w:after="0" w:line="240" w:lineRule="auto"/>
              <w:contextualSpacing/>
              <w:jc w:val="center"/>
              <w:rPr>
                <w:rFonts w:ascii="Arial" w:hAnsi="Arial" w:cs="Arial"/>
                <w:color w:val="000000"/>
                <w:sz w:val="24"/>
                <w:szCs w:val="24"/>
              </w:rPr>
            </w:pPr>
            <w:r w:rsidRPr="00D4475B">
              <w:rPr>
                <w:rFonts w:ascii="Arial" w:eastAsia="Calibri" w:hAnsi="Arial" w:cs="Arial"/>
                <w:sz w:val="24"/>
                <w:szCs w:val="24"/>
                <w:highlight w:val="white"/>
              </w:rPr>
              <w:t>Deposits</w:t>
            </w:r>
          </w:p>
        </w:tc>
        <w:tc>
          <w:tcPr>
            <w:tcW w:w="1345"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15" w:type="dxa"/>
              <w:bottom w:w="100" w:type="dxa"/>
              <w:right w:w="115" w:type="dxa"/>
            </w:tcMar>
            <w:vAlign w:val="bottom"/>
            <w:hideMark/>
          </w:tcPr>
          <w:p w:rsidR="00D4475B" w:rsidRPr="00D4475B" w:rsidRDefault="00D4475B" w:rsidP="00F2692D">
            <w:pPr>
              <w:widowControl w:val="0"/>
              <w:spacing w:after="0" w:line="240" w:lineRule="auto"/>
              <w:contextualSpacing/>
              <w:jc w:val="center"/>
              <w:rPr>
                <w:rFonts w:ascii="Arial" w:hAnsi="Arial" w:cs="Arial"/>
                <w:color w:val="000000"/>
                <w:sz w:val="24"/>
                <w:szCs w:val="24"/>
              </w:rPr>
            </w:pPr>
            <w:r w:rsidRPr="00D4475B">
              <w:rPr>
                <w:rFonts w:ascii="Arial" w:eastAsia="Calibri" w:hAnsi="Arial" w:cs="Arial"/>
                <w:sz w:val="24"/>
                <w:szCs w:val="24"/>
                <w:highlight w:val="white"/>
              </w:rPr>
              <w:t>Required reserves</w:t>
            </w:r>
          </w:p>
        </w:tc>
        <w:tc>
          <w:tcPr>
            <w:tcW w:w="2075"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15" w:type="dxa"/>
              <w:bottom w:w="100" w:type="dxa"/>
              <w:right w:w="115" w:type="dxa"/>
            </w:tcMar>
            <w:vAlign w:val="bottom"/>
            <w:hideMark/>
          </w:tcPr>
          <w:p w:rsidR="00D4475B" w:rsidRPr="00D4475B" w:rsidRDefault="00D4475B" w:rsidP="00F2692D">
            <w:pPr>
              <w:widowControl w:val="0"/>
              <w:spacing w:after="0" w:line="240" w:lineRule="auto"/>
              <w:contextualSpacing/>
              <w:jc w:val="center"/>
              <w:rPr>
                <w:rFonts w:ascii="Arial" w:hAnsi="Arial" w:cs="Arial"/>
                <w:color w:val="000000"/>
                <w:sz w:val="24"/>
                <w:szCs w:val="24"/>
              </w:rPr>
            </w:pPr>
            <w:r w:rsidRPr="00D4475B">
              <w:rPr>
                <w:rFonts w:ascii="Arial" w:eastAsia="Calibri" w:hAnsi="Arial" w:cs="Arial"/>
                <w:sz w:val="24"/>
                <w:szCs w:val="24"/>
                <w:highlight w:val="white"/>
              </w:rPr>
              <w:t>Excess reserves</w:t>
            </w:r>
          </w:p>
        </w:tc>
        <w:tc>
          <w:tcPr>
            <w:tcW w:w="1440"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15" w:type="dxa"/>
              <w:bottom w:w="100" w:type="dxa"/>
              <w:right w:w="115" w:type="dxa"/>
            </w:tcMar>
            <w:vAlign w:val="bottom"/>
            <w:hideMark/>
          </w:tcPr>
          <w:p w:rsidR="00D4475B" w:rsidRPr="00D4475B" w:rsidRDefault="00D4475B" w:rsidP="00F2692D">
            <w:pPr>
              <w:widowControl w:val="0"/>
              <w:spacing w:after="0" w:line="240" w:lineRule="auto"/>
              <w:contextualSpacing/>
              <w:jc w:val="center"/>
              <w:rPr>
                <w:rFonts w:ascii="Arial" w:hAnsi="Arial" w:cs="Arial"/>
                <w:color w:val="000000"/>
                <w:sz w:val="24"/>
                <w:szCs w:val="24"/>
              </w:rPr>
            </w:pPr>
            <w:r w:rsidRPr="00D4475B">
              <w:rPr>
                <w:rFonts w:ascii="Arial" w:eastAsia="Calibri" w:hAnsi="Arial" w:cs="Arial"/>
                <w:sz w:val="24"/>
                <w:szCs w:val="24"/>
                <w:highlight w:val="white"/>
              </w:rPr>
              <w:t>Loans</w:t>
            </w:r>
          </w:p>
        </w:tc>
        <w:tc>
          <w:tcPr>
            <w:tcW w:w="1620"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15" w:type="dxa"/>
              <w:bottom w:w="100" w:type="dxa"/>
              <w:right w:w="115" w:type="dxa"/>
            </w:tcMar>
            <w:vAlign w:val="bottom"/>
            <w:hideMark/>
          </w:tcPr>
          <w:p w:rsidR="00D4475B" w:rsidRPr="00D4475B" w:rsidRDefault="00D4475B" w:rsidP="00F2692D">
            <w:pPr>
              <w:widowControl w:val="0"/>
              <w:spacing w:after="0" w:line="240" w:lineRule="auto"/>
              <w:contextualSpacing/>
              <w:jc w:val="center"/>
              <w:rPr>
                <w:rFonts w:ascii="Arial" w:hAnsi="Arial" w:cs="Arial"/>
                <w:color w:val="000000"/>
                <w:sz w:val="24"/>
                <w:szCs w:val="24"/>
              </w:rPr>
            </w:pPr>
            <w:r w:rsidRPr="00D4475B">
              <w:rPr>
                <w:rFonts w:ascii="Arial" w:eastAsia="Calibri" w:hAnsi="Arial" w:cs="Arial"/>
                <w:sz w:val="24"/>
                <w:szCs w:val="24"/>
                <w:highlight w:val="white"/>
              </w:rPr>
              <w:t>Loan proceeds held as currency</w:t>
            </w: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15" w:type="dxa"/>
              <w:bottom w:w="100" w:type="dxa"/>
              <w:right w:w="115" w:type="dxa"/>
            </w:tcMar>
            <w:vAlign w:val="bottom"/>
            <w:hideMark/>
          </w:tcPr>
          <w:p w:rsidR="00D4475B" w:rsidRPr="00D4475B" w:rsidRDefault="00D4475B" w:rsidP="00F2692D">
            <w:pPr>
              <w:widowControl w:val="0"/>
              <w:spacing w:after="0" w:line="240" w:lineRule="auto"/>
              <w:contextualSpacing/>
              <w:jc w:val="center"/>
              <w:rPr>
                <w:rFonts w:ascii="Arial" w:hAnsi="Arial" w:cs="Arial"/>
                <w:color w:val="000000"/>
                <w:sz w:val="24"/>
                <w:szCs w:val="24"/>
              </w:rPr>
            </w:pPr>
            <w:r w:rsidRPr="00D4475B">
              <w:rPr>
                <w:rFonts w:ascii="Arial" w:eastAsia="Calibri" w:hAnsi="Arial" w:cs="Arial"/>
                <w:sz w:val="24"/>
                <w:szCs w:val="24"/>
                <w:highlight w:val="white"/>
              </w:rPr>
              <w:t>Loan proceeds deposited</w:t>
            </w:r>
          </w:p>
        </w:tc>
      </w:tr>
      <w:tr w:rsidR="00D4475B" w:rsidRPr="00D4475B" w:rsidTr="00D4475B">
        <w:trPr>
          <w:trHeight w:val="300"/>
        </w:trPr>
        <w:tc>
          <w:tcPr>
            <w:tcW w:w="960"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15" w:type="dxa"/>
              <w:bottom w:w="100" w:type="dxa"/>
              <w:right w:w="115" w:type="dxa"/>
            </w:tcMar>
            <w:vAlign w:val="bottom"/>
            <w:hideMark/>
          </w:tcPr>
          <w:p w:rsidR="00D4475B" w:rsidRPr="00D4475B" w:rsidRDefault="00D4475B" w:rsidP="00F2692D">
            <w:pPr>
              <w:widowControl w:val="0"/>
              <w:spacing w:after="0" w:line="240" w:lineRule="auto"/>
              <w:contextualSpacing/>
              <w:jc w:val="center"/>
              <w:rPr>
                <w:rFonts w:ascii="Arial" w:hAnsi="Arial" w:cs="Arial"/>
                <w:color w:val="000000"/>
                <w:sz w:val="24"/>
                <w:szCs w:val="24"/>
              </w:rPr>
            </w:pPr>
            <w:r w:rsidRPr="00D4475B">
              <w:rPr>
                <w:rFonts w:ascii="Arial" w:eastAsia="Calibri" w:hAnsi="Arial" w:cs="Arial"/>
                <w:sz w:val="24"/>
                <w:szCs w:val="24"/>
                <w:highlight w:val="white"/>
              </w:rPr>
              <w:t>1</w:t>
            </w:r>
          </w:p>
        </w:tc>
        <w:tc>
          <w:tcPr>
            <w:tcW w:w="1401"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15" w:type="dxa"/>
              <w:bottom w:w="100" w:type="dxa"/>
              <w:right w:w="115" w:type="dxa"/>
            </w:tcMar>
            <w:vAlign w:val="bottom"/>
            <w:hideMark/>
          </w:tcPr>
          <w:p w:rsidR="00D4475B" w:rsidRPr="00D4475B" w:rsidRDefault="00D4475B" w:rsidP="00F2692D">
            <w:pPr>
              <w:widowControl w:val="0"/>
              <w:spacing w:after="0" w:line="240" w:lineRule="auto"/>
              <w:contextualSpacing/>
              <w:jc w:val="center"/>
              <w:rPr>
                <w:rFonts w:ascii="Arial" w:hAnsi="Arial" w:cs="Arial"/>
                <w:color w:val="000000"/>
                <w:sz w:val="24"/>
                <w:szCs w:val="24"/>
              </w:rPr>
            </w:pPr>
            <w:r w:rsidRPr="00D4475B">
              <w:rPr>
                <w:rFonts w:ascii="Arial" w:eastAsia="Calibri" w:hAnsi="Arial" w:cs="Arial"/>
                <w:sz w:val="24"/>
                <w:szCs w:val="24"/>
                <w:highlight w:val="white"/>
              </w:rPr>
              <w:t>$500.00</w:t>
            </w:r>
          </w:p>
        </w:tc>
        <w:tc>
          <w:tcPr>
            <w:tcW w:w="1345"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15" w:type="dxa"/>
              <w:bottom w:w="100" w:type="dxa"/>
              <w:right w:w="115" w:type="dxa"/>
            </w:tcMar>
            <w:vAlign w:val="bottom"/>
            <w:hideMark/>
          </w:tcPr>
          <w:p w:rsidR="00D4475B" w:rsidRPr="00D4475B" w:rsidRDefault="00D4475B" w:rsidP="00F2692D">
            <w:pPr>
              <w:widowControl w:val="0"/>
              <w:spacing w:after="0" w:line="240" w:lineRule="auto"/>
              <w:contextualSpacing/>
              <w:jc w:val="center"/>
              <w:rPr>
                <w:rFonts w:ascii="Arial" w:hAnsi="Arial" w:cs="Arial"/>
                <w:color w:val="000000"/>
                <w:sz w:val="24"/>
                <w:szCs w:val="24"/>
              </w:rPr>
            </w:pPr>
            <w:r w:rsidRPr="00D4475B">
              <w:rPr>
                <w:rFonts w:ascii="Arial" w:eastAsia="Calibri" w:hAnsi="Arial" w:cs="Arial"/>
                <w:sz w:val="24"/>
                <w:szCs w:val="24"/>
                <w:highlight w:val="white"/>
              </w:rPr>
              <w:t>$100.00</w:t>
            </w:r>
          </w:p>
        </w:tc>
        <w:tc>
          <w:tcPr>
            <w:tcW w:w="2075"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15" w:type="dxa"/>
              <w:bottom w:w="100" w:type="dxa"/>
              <w:right w:w="115" w:type="dxa"/>
            </w:tcMar>
            <w:vAlign w:val="bottom"/>
            <w:hideMark/>
          </w:tcPr>
          <w:p w:rsidR="00D4475B" w:rsidRPr="00D4475B" w:rsidRDefault="00D4475B" w:rsidP="00F2692D">
            <w:pPr>
              <w:widowControl w:val="0"/>
              <w:spacing w:after="0" w:line="240" w:lineRule="auto"/>
              <w:contextualSpacing/>
              <w:jc w:val="center"/>
              <w:rPr>
                <w:rFonts w:ascii="Arial" w:hAnsi="Arial" w:cs="Arial"/>
                <w:color w:val="000000"/>
                <w:sz w:val="24"/>
                <w:szCs w:val="24"/>
              </w:rPr>
            </w:pPr>
            <w:r w:rsidRPr="00D4475B">
              <w:rPr>
                <w:rFonts w:ascii="Arial" w:eastAsia="Calibri" w:hAnsi="Arial" w:cs="Arial"/>
                <w:sz w:val="24"/>
                <w:szCs w:val="24"/>
                <w:highlight w:val="white"/>
              </w:rPr>
              <w:t>$400.00</w:t>
            </w:r>
          </w:p>
        </w:tc>
        <w:tc>
          <w:tcPr>
            <w:tcW w:w="1440"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15" w:type="dxa"/>
              <w:bottom w:w="100" w:type="dxa"/>
              <w:right w:w="115" w:type="dxa"/>
            </w:tcMar>
            <w:vAlign w:val="bottom"/>
            <w:hideMark/>
          </w:tcPr>
          <w:p w:rsidR="00D4475B" w:rsidRPr="00D4475B" w:rsidRDefault="00D4475B" w:rsidP="00F2692D">
            <w:pPr>
              <w:widowControl w:val="0"/>
              <w:spacing w:after="0" w:line="240" w:lineRule="auto"/>
              <w:contextualSpacing/>
              <w:jc w:val="center"/>
              <w:rPr>
                <w:rFonts w:ascii="Arial" w:hAnsi="Arial" w:cs="Arial"/>
                <w:color w:val="000000"/>
                <w:sz w:val="24"/>
                <w:szCs w:val="24"/>
              </w:rPr>
            </w:pPr>
            <w:r w:rsidRPr="00D4475B">
              <w:rPr>
                <w:rFonts w:ascii="Arial" w:eastAsia="Calibri" w:hAnsi="Arial" w:cs="Arial"/>
                <w:sz w:val="24"/>
                <w:szCs w:val="24"/>
                <w:highlight w:val="white"/>
              </w:rPr>
              <w:t>$400.00</w:t>
            </w:r>
          </w:p>
        </w:tc>
        <w:tc>
          <w:tcPr>
            <w:tcW w:w="1620"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15" w:type="dxa"/>
              <w:bottom w:w="100" w:type="dxa"/>
              <w:right w:w="115" w:type="dxa"/>
            </w:tcMar>
            <w:vAlign w:val="bottom"/>
            <w:hideMark/>
          </w:tcPr>
          <w:p w:rsidR="00D4475B" w:rsidRPr="00D4475B" w:rsidRDefault="00D4475B" w:rsidP="00F2692D">
            <w:pPr>
              <w:widowControl w:val="0"/>
              <w:spacing w:after="0" w:line="240" w:lineRule="auto"/>
              <w:contextualSpacing/>
              <w:jc w:val="center"/>
              <w:rPr>
                <w:rFonts w:ascii="Arial" w:hAnsi="Arial" w:cs="Arial"/>
                <w:color w:val="000000"/>
                <w:sz w:val="24"/>
                <w:szCs w:val="24"/>
              </w:rPr>
            </w:pPr>
            <w:r w:rsidRPr="00D4475B">
              <w:rPr>
                <w:rFonts w:ascii="Arial" w:eastAsia="Calibri" w:hAnsi="Arial" w:cs="Arial"/>
                <w:sz w:val="24"/>
                <w:szCs w:val="24"/>
                <w:highlight w:val="white"/>
              </w:rPr>
              <w:t>$200.00</w:t>
            </w: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15" w:type="dxa"/>
              <w:bottom w:w="100" w:type="dxa"/>
              <w:right w:w="115" w:type="dxa"/>
            </w:tcMar>
            <w:vAlign w:val="bottom"/>
            <w:hideMark/>
          </w:tcPr>
          <w:p w:rsidR="00D4475B" w:rsidRPr="00D4475B" w:rsidRDefault="00D4475B" w:rsidP="00F2692D">
            <w:pPr>
              <w:widowControl w:val="0"/>
              <w:spacing w:after="0" w:line="240" w:lineRule="auto"/>
              <w:contextualSpacing/>
              <w:jc w:val="center"/>
              <w:rPr>
                <w:rFonts w:ascii="Arial" w:hAnsi="Arial" w:cs="Arial"/>
                <w:color w:val="000000"/>
                <w:sz w:val="24"/>
                <w:szCs w:val="24"/>
              </w:rPr>
            </w:pPr>
            <w:r w:rsidRPr="00D4475B">
              <w:rPr>
                <w:rFonts w:ascii="Arial" w:eastAsia="Calibri" w:hAnsi="Arial" w:cs="Arial"/>
                <w:sz w:val="24"/>
                <w:szCs w:val="24"/>
                <w:highlight w:val="white"/>
              </w:rPr>
              <w:t>$200.00</w:t>
            </w:r>
          </w:p>
        </w:tc>
      </w:tr>
      <w:tr w:rsidR="00D4475B" w:rsidRPr="00D4475B" w:rsidTr="00D4475B">
        <w:trPr>
          <w:trHeight w:val="300"/>
        </w:trPr>
        <w:tc>
          <w:tcPr>
            <w:tcW w:w="960"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15" w:type="dxa"/>
              <w:bottom w:w="100" w:type="dxa"/>
              <w:right w:w="115" w:type="dxa"/>
            </w:tcMar>
            <w:vAlign w:val="bottom"/>
            <w:hideMark/>
          </w:tcPr>
          <w:p w:rsidR="00D4475B" w:rsidRPr="00D4475B" w:rsidRDefault="00D4475B" w:rsidP="00F2692D">
            <w:pPr>
              <w:widowControl w:val="0"/>
              <w:spacing w:after="0" w:line="240" w:lineRule="auto"/>
              <w:contextualSpacing/>
              <w:jc w:val="center"/>
              <w:rPr>
                <w:rFonts w:ascii="Arial" w:hAnsi="Arial" w:cs="Arial"/>
                <w:color w:val="000000"/>
                <w:sz w:val="24"/>
                <w:szCs w:val="24"/>
              </w:rPr>
            </w:pPr>
            <w:r w:rsidRPr="00D4475B">
              <w:rPr>
                <w:rFonts w:ascii="Arial" w:eastAsia="Calibri" w:hAnsi="Arial" w:cs="Arial"/>
                <w:sz w:val="24"/>
                <w:szCs w:val="24"/>
                <w:highlight w:val="white"/>
              </w:rPr>
              <w:t>2</w:t>
            </w:r>
          </w:p>
        </w:tc>
        <w:tc>
          <w:tcPr>
            <w:tcW w:w="1401"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15" w:type="dxa"/>
              <w:bottom w:w="100" w:type="dxa"/>
              <w:right w:w="115" w:type="dxa"/>
            </w:tcMar>
            <w:vAlign w:val="bottom"/>
            <w:hideMark/>
          </w:tcPr>
          <w:p w:rsidR="00D4475B" w:rsidRPr="00D4475B" w:rsidRDefault="00D4475B" w:rsidP="00F2692D">
            <w:pPr>
              <w:widowControl w:val="0"/>
              <w:spacing w:after="0" w:line="240" w:lineRule="auto"/>
              <w:contextualSpacing/>
              <w:jc w:val="center"/>
              <w:rPr>
                <w:rFonts w:ascii="Arial" w:hAnsi="Arial" w:cs="Arial"/>
                <w:color w:val="000000"/>
                <w:sz w:val="24"/>
                <w:szCs w:val="24"/>
              </w:rPr>
            </w:pPr>
            <w:r w:rsidRPr="00D4475B">
              <w:rPr>
                <w:rFonts w:ascii="Arial" w:eastAsia="Calibri" w:hAnsi="Arial" w:cs="Arial"/>
                <w:sz w:val="24"/>
                <w:szCs w:val="24"/>
                <w:highlight w:val="white"/>
              </w:rPr>
              <w:t>$200.00</w:t>
            </w:r>
          </w:p>
        </w:tc>
        <w:tc>
          <w:tcPr>
            <w:tcW w:w="1345"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15" w:type="dxa"/>
              <w:bottom w:w="100" w:type="dxa"/>
              <w:right w:w="115" w:type="dxa"/>
            </w:tcMar>
            <w:vAlign w:val="bottom"/>
          </w:tcPr>
          <w:p w:rsidR="00D4475B" w:rsidRPr="00D4475B" w:rsidRDefault="00D4475B" w:rsidP="00F2692D">
            <w:pPr>
              <w:widowControl w:val="0"/>
              <w:spacing w:after="0" w:line="240" w:lineRule="auto"/>
              <w:contextualSpacing/>
              <w:jc w:val="center"/>
              <w:rPr>
                <w:rFonts w:ascii="Arial" w:hAnsi="Arial" w:cs="Arial"/>
                <w:color w:val="000000"/>
                <w:sz w:val="24"/>
                <w:szCs w:val="24"/>
              </w:rPr>
            </w:pPr>
          </w:p>
        </w:tc>
        <w:tc>
          <w:tcPr>
            <w:tcW w:w="2075"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15" w:type="dxa"/>
              <w:bottom w:w="100" w:type="dxa"/>
              <w:right w:w="115" w:type="dxa"/>
            </w:tcMar>
            <w:vAlign w:val="bottom"/>
          </w:tcPr>
          <w:p w:rsidR="00D4475B" w:rsidRPr="00D4475B" w:rsidRDefault="00D4475B" w:rsidP="00F2692D">
            <w:pPr>
              <w:widowControl w:val="0"/>
              <w:spacing w:after="0" w:line="240" w:lineRule="auto"/>
              <w:contextualSpacing/>
              <w:jc w:val="center"/>
              <w:rPr>
                <w:rFonts w:ascii="Arial" w:hAnsi="Arial" w:cs="Arial"/>
                <w:color w:val="000000"/>
                <w:sz w:val="24"/>
                <w:szCs w:val="24"/>
              </w:rPr>
            </w:pPr>
          </w:p>
        </w:tc>
        <w:tc>
          <w:tcPr>
            <w:tcW w:w="1440"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15" w:type="dxa"/>
              <w:bottom w:w="100" w:type="dxa"/>
              <w:right w:w="115" w:type="dxa"/>
            </w:tcMar>
            <w:vAlign w:val="bottom"/>
          </w:tcPr>
          <w:p w:rsidR="00D4475B" w:rsidRPr="00D4475B" w:rsidRDefault="00D4475B" w:rsidP="00F2692D">
            <w:pPr>
              <w:widowControl w:val="0"/>
              <w:spacing w:after="0" w:line="240" w:lineRule="auto"/>
              <w:contextualSpacing/>
              <w:jc w:val="center"/>
              <w:rPr>
                <w:rFonts w:ascii="Arial" w:hAnsi="Arial" w:cs="Arial"/>
                <w:color w:val="000000"/>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15" w:type="dxa"/>
              <w:bottom w:w="100" w:type="dxa"/>
              <w:right w:w="115" w:type="dxa"/>
            </w:tcMar>
            <w:vAlign w:val="bottom"/>
          </w:tcPr>
          <w:p w:rsidR="00D4475B" w:rsidRPr="00D4475B" w:rsidRDefault="00D4475B" w:rsidP="00F2692D">
            <w:pPr>
              <w:widowControl w:val="0"/>
              <w:spacing w:after="0" w:line="240" w:lineRule="auto"/>
              <w:contextualSpacing/>
              <w:jc w:val="center"/>
              <w:rPr>
                <w:rFonts w:ascii="Arial" w:hAnsi="Arial" w:cs="Arial"/>
                <w:color w:val="000000"/>
                <w:sz w:val="24"/>
                <w:szCs w:val="24"/>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15" w:type="dxa"/>
              <w:bottom w:w="100" w:type="dxa"/>
              <w:right w:w="115" w:type="dxa"/>
            </w:tcMar>
            <w:vAlign w:val="bottom"/>
          </w:tcPr>
          <w:p w:rsidR="00D4475B" w:rsidRPr="00D4475B" w:rsidRDefault="00D4475B" w:rsidP="00F2692D">
            <w:pPr>
              <w:widowControl w:val="0"/>
              <w:spacing w:after="0" w:line="240" w:lineRule="auto"/>
              <w:contextualSpacing/>
              <w:jc w:val="center"/>
              <w:rPr>
                <w:rFonts w:ascii="Arial" w:hAnsi="Arial" w:cs="Arial"/>
                <w:color w:val="000000"/>
                <w:sz w:val="24"/>
                <w:szCs w:val="24"/>
              </w:rPr>
            </w:pPr>
          </w:p>
        </w:tc>
      </w:tr>
      <w:tr w:rsidR="00D4475B" w:rsidRPr="00D4475B" w:rsidTr="00D4475B">
        <w:trPr>
          <w:trHeight w:val="300"/>
        </w:trPr>
        <w:tc>
          <w:tcPr>
            <w:tcW w:w="960"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15" w:type="dxa"/>
              <w:bottom w:w="100" w:type="dxa"/>
              <w:right w:w="115" w:type="dxa"/>
            </w:tcMar>
            <w:vAlign w:val="bottom"/>
            <w:hideMark/>
          </w:tcPr>
          <w:p w:rsidR="00D4475B" w:rsidRPr="00D4475B" w:rsidRDefault="00D4475B" w:rsidP="00F2692D">
            <w:pPr>
              <w:widowControl w:val="0"/>
              <w:spacing w:after="0" w:line="240" w:lineRule="auto"/>
              <w:contextualSpacing/>
              <w:jc w:val="center"/>
              <w:rPr>
                <w:rFonts w:ascii="Arial" w:hAnsi="Arial" w:cs="Arial"/>
                <w:color w:val="000000"/>
                <w:sz w:val="24"/>
                <w:szCs w:val="24"/>
              </w:rPr>
            </w:pPr>
            <w:r w:rsidRPr="00D4475B">
              <w:rPr>
                <w:rFonts w:ascii="Arial" w:eastAsia="Calibri" w:hAnsi="Arial" w:cs="Arial"/>
                <w:sz w:val="24"/>
                <w:szCs w:val="24"/>
                <w:highlight w:val="white"/>
              </w:rPr>
              <w:t>3</w:t>
            </w:r>
          </w:p>
        </w:tc>
        <w:tc>
          <w:tcPr>
            <w:tcW w:w="1401"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15" w:type="dxa"/>
              <w:bottom w:w="100" w:type="dxa"/>
              <w:right w:w="115" w:type="dxa"/>
            </w:tcMar>
            <w:vAlign w:val="bottom"/>
            <w:hideMark/>
          </w:tcPr>
          <w:p w:rsidR="00D4475B" w:rsidRPr="00D4475B" w:rsidRDefault="00D4475B" w:rsidP="00F2692D">
            <w:pPr>
              <w:widowControl w:val="0"/>
              <w:spacing w:after="0" w:line="240" w:lineRule="auto"/>
              <w:contextualSpacing/>
              <w:rPr>
                <w:rFonts w:ascii="Arial" w:hAnsi="Arial" w:cs="Arial"/>
                <w:color w:val="000000"/>
                <w:sz w:val="24"/>
                <w:szCs w:val="24"/>
              </w:rPr>
            </w:pPr>
            <w:r w:rsidRPr="00D4475B">
              <w:rPr>
                <w:rFonts w:ascii="Arial" w:eastAsia="Calibri" w:hAnsi="Arial" w:cs="Arial"/>
                <w:sz w:val="24"/>
                <w:szCs w:val="24"/>
                <w:highlight w:val="white"/>
              </w:rPr>
              <w:t> </w:t>
            </w:r>
          </w:p>
        </w:tc>
        <w:tc>
          <w:tcPr>
            <w:tcW w:w="1345"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15" w:type="dxa"/>
              <w:bottom w:w="100" w:type="dxa"/>
              <w:right w:w="115" w:type="dxa"/>
            </w:tcMar>
            <w:vAlign w:val="bottom"/>
            <w:hideMark/>
          </w:tcPr>
          <w:p w:rsidR="00D4475B" w:rsidRPr="00D4475B" w:rsidRDefault="00D4475B" w:rsidP="00F2692D">
            <w:pPr>
              <w:widowControl w:val="0"/>
              <w:spacing w:after="0" w:line="240" w:lineRule="auto"/>
              <w:contextualSpacing/>
              <w:rPr>
                <w:rFonts w:ascii="Arial" w:hAnsi="Arial" w:cs="Arial"/>
                <w:color w:val="000000"/>
                <w:sz w:val="24"/>
                <w:szCs w:val="24"/>
              </w:rPr>
            </w:pPr>
            <w:r w:rsidRPr="00D4475B">
              <w:rPr>
                <w:rFonts w:ascii="Arial" w:eastAsia="Calibri" w:hAnsi="Arial" w:cs="Arial"/>
                <w:sz w:val="24"/>
                <w:szCs w:val="24"/>
                <w:highlight w:val="white"/>
              </w:rPr>
              <w:t> </w:t>
            </w:r>
          </w:p>
        </w:tc>
        <w:tc>
          <w:tcPr>
            <w:tcW w:w="2075"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15" w:type="dxa"/>
              <w:bottom w:w="100" w:type="dxa"/>
              <w:right w:w="115" w:type="dxa"/>
            </w:tcMar>
            <w:vAlign w:val="bottom"/>
            <w:hideMark/>
          </w:tcPr>
          <w:p w:rsidR="00D4475B" w:rsidRPr="00D4475B" w:rsidRDefault="00D4475B" w:rsidP="00F2692D">
            <w:pPr>
              <w:widowControl w:val="0"/>
              <w:spacing w:after="0" w:line="240" w:lineRule="auto"/>
              <w:contextualSpacing/>
              <w:rPr>
                <w:rFonts w:ascii="Arial" w:hAnsi="Arial" w:cs="Arial"/>
                <w:color w:val="000000"/>
                <w:sz w:val="24"/>
                <w:szCs w:val="24"/>
              </w:rPr>
            </w:pPr>
            <w:r w:rsidRPr="00D4475B">
              <w:rPr>
                <w:rFonts w:ascii="Arial" w:eastAsia="Calibri" w:hAnsi="Arial" w:cs="Arial"/>
                <w:sz w:val="24"/>
                <w:szCs w:val="24"/>
                <w:highlight w:val="white"/>
              </w:rPr>
              <w:t> </w:t>
            </w:r>
          </w:p>
        </w:tc>
        <w:tc>
          <w:tcPr>
            <w:tcW w:w="1440"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15" w:type="dxa"/>
              <w:bottom w:w="100" w:type="dxa"/>
              <w:right w:w="115" w:type="dxa"/>
            </w:tcMar>
            <w:vAlign w:val="bottom"/>
            <w:hideMark/>
          </w:tcPr>
          <w:p w:rsidR="00D4475B" w:rsidRPr="00D4475B" w:rsidRDefault="00D4475B" w:rsidP="00F2692D">
            <w:pPr>
              <w:widowControl w:val="0"/>
              <w:spacing w:after="0" w:line="240" w:lineRule="auto"/>
              <w:contextualSpacing/>
              <w:rPr>
                <w:rFonts w:ascii="Arial" w:hAnsi="Arial" w:cs="Arial"/>
                <w:color w:val="000000"/>
                <w:sz w:val="24"/>
                <w:szCs w:val="24"/>
              </w:rPr>
            </w:pPr>
            <w:r w:rsidRPr="00D4475B">
              <w:rPr>
                <w:rFonts w:ascii="Arial" w:eastAsia="Calibri" w:hAnsi="Arial" w:cs="Arial"/>
                <w:sz w:val="24"/>
                <w:szCs w:val="24"/>
                <w:highlight w:val="white"/>
              </w:rPr>
              <w:t> </w:t>
            </w:r>
          </w:p>
        </w:tc>
        <w:tc>
          <w:tcPr>
            <w:tcW w:w="1620"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15" w:type="dxa"/>
              <w:bottom w:w="100" w:type="dxa"/>
              <w:right w:w="115" w:type="dxa"/>
            </w:tcMar>
            <w:vAlign w:val="bottom"/>
            <w:hideMark/>
          </w:tcPr>
          <w:p w:rsidR="00D4475B" w:rsidRPr="00D4475B" w:rsidRDefault="00D4475B" w:rsidP="00F2692D">
            <w:pPr>
              <w:widowControl w:val="0"/>
              <w:spacing w:after="0" w:line="240" w:lineRule="auto"/>
              <w:contextualSpacing/>
              <w:rPr>
                <w:rFonts w:ascii="Arial" w:hAnsi="Arial" w:cs="Arial"/>
                <w:color w:val="000000"/>
                <w:sz w:val="24"/>
                <w:szCs w:val="24"/>
              </w:rPr>
            </w:pPr>
            <w:r w:rsidRPr="00D4475B">
              <w:rPr>
                <w:rFonts w:ascii="Arial" w:eastAsia="Calibri" w:hAnsi="Arial" w:cs="Arial"/>
                <w:sz w:val="24"/>
                <w:szCs w:val="24"/>
                <w:highlight w:val="white"/>
              </w:rPr>
              <w:t> </w:t>
            </w: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15" w:type="dxa"/>
              <w:bottom w:w="100" w:type="dxa"/>
              <w:right w:w="115" w:type="dxa"/>
            </w:tcMar>
            <w:vAlign w:val="bottom"/>
            <w:hideMark/>
          </w:tcPr>
          <w:p w:rsidR="00D4475B" w:rsidRPr="00D4475B" w:rsidRDefault="00D4475B" w:rsidP="00F2692D">
            <w:pPr>
              <w:widowControl w:val="0"/>
              <w:spacing w:after="0" w:line="240" w:lineRule="auto"/>
              <w:contextualSpacing/>
              <w:rPr>
                <w:rFonts w:ascii="Arial" w:hAnsi="Arial" w:cs="Arial"/>
                <w:color w:val="000000"/>
                <w:sz w:val="24"/>
                <w:szCs w:val="24"/>
              </w:rPr>
            </w:pPr>
            <w:r w:rsidRPr="00D4475B">
              <w:rPr>
                <w:rFonts w:ascii="Arial" w:eastAsia="Calibri" w:hAnsi="Arial" w:cs="Arial"/>
                <w:sz w:val="24"/>
                <w:szCs w:val="24"/>
                <w:highlight w:val="white"/>
              </w:rPr>
              <w:t> </w:t>
            </w:r>
          </w:p>
        </w:tc>
      </w:tr>
      <w:tr w:rsidR="00D4475B" w:rsidRPr="00D4475B" w:rsidTr="00D4475B">
        <w:trPr>
          <w:trHeight w:val="300"/>
        </w:trPr>
        <w:tc>
          <w:tcPr>
            <w:tcW w:w="960"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15" w:type="dxa"/>
              <w:bottom w:w="100" w:type="dxa"/>
              <w:right w:w="115" w:type="dxa"/>
            </w:tcMar>
            <w:vAlign w:val="bottom"/>
            <w:hideMark/>
          </w:tcPr>
          <w:p w:rsidR="00D4475B" w:rsidRPr="00D4475B" w:rsidRDefault="00D4475B" w:rsidP="00F2692D">
            <w:pPr>
              <w:widowControl w:val="0"/>
              <w:spacing w:after="0" w:line="240" w:lineRule="auto"/>
              <w:contextualSpacing/>
              <w:jc w:val="center"/>
              <w:rPr>
                <w:rFonts w:ascii="Arial" w:hAnsi="Arial" w:cs="Arial"/>
                <w:color w:val="000000"/>
                <w:sz w:val="24"/>
                <w:szCs w:val="24"/>
              </w:rPr>
            </w:pPr>
            <w:r w:rsidRPr="00D4475B">
              <w:rPr>
                <w:rFonts w:ascii="Arial" w:eastAsia="Calibri" w:hAnsi="Arial" w:cs="Arial"/>
                <w:sz w:val="24"/>
                <w:szCs w:val="24"/>
                <w:highlight w:val="white"/>
              </w:rPr>
              <w:t>4</w:t>
            </w:r>
          </w:p>
        </w:tc>
        <w:tc>
          <w:tcPr>
            <w:tcW w:w="1401"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15" w:type="dxa"/>
              <w:bottom w:w="100" w:type="dxa"/>
              <w:right w:w="115" w:type="dxa"/>
            </w:tcMar>
            <w:vAlign w:val="bottom"/>
            <w:hideMark/>
          </w:tcPr>
          <w:p w:rsidR="00D4475B" w:rsidRPr="00D4475B" w:rsidRDefault="00D4475B" w:rsidP="00F2692D">
            <w:pPr>
              <w:widowControl w:val="0"/>
              <w:spacing w:after="0" w:line="240" w:lineRule="auto"/>
              <w:contextualSpacing/>
              <w:rPr>
                <w:rFonts w:ascii="Arial" w:hAnsi="Arial" w:cs="Arial"/>
                <w:color w:val="000000"/>
                <w:sz w:val="24"/>
                <w:szCs w:val="24"/>
              </w:rPr>
            </w:pPr>
            <w:r w:rsidRPr="00D4475B">
              <w:rPr>
                <w:rFonts w:ascii="Arial" w:eastAsia="Calibri" w:hAnsi="Arial" w:cs="Arial"/>
                <w:sz w:val="24"/>
                <w:szCs w:val="24"/>
                <w:highlight w:val="white"/>
              </w:rPr>
              <w:t> </w:t>
            </w:r>
          </w:p>
        </w:tc>
        <w:tc>
          <w:tcPr>
            <w:tcW w:w="1345"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15" w:type="dxa"/>
              <w:bottom w:w="100" w:type="dxa"/>
              <w:right w:w="115" w:type="dxa"/>
            </w:tcMar>
            <w:vAlign w:val="bottom"/>
            <w:hideMark/>
          </w:tcPr>
          <w:p w:rsidR="00D4475B" w:rsidRPr="00D4475B" w:rsidRDefault="00D4475B" w:rsidP="00F2692D">
            <w:pPr>
              <w:widowControl w:val="0"/>
              <w:spacing w:after="0" w:line="240" w:lineRule="auto"/>
              <w:contextualSpacing/>
              <w:rPr>
                <w:rFonts w:ascii="Arial" w:hAnsi="Arial" w:cs="Arial"/>
                <w:color w:val="000000"/>
                <w:sz w:val="24"/>
                <w:szCs w:val="24"/>
              </w:rPr>
            </w:pPr>
            <w:r w:rsidRPr="00D4475B">
              <w:rPr>
                <w:rFonts w:ascii="Arial" w:eastAsia="Calibri" w:hAnsi="Arial" w:cs="Arial"/>
                <w:sz w:val="24"/>
                <w:szCs w:val="24"/>
                <w:highlight w:val="white"/>
              </w:rPr>
              <w:t> </w:t>
            </w:r>
          </w:p>
        </w:tc>
        <w:tc>
          <w:tcPr>
            <w:tcW w:w="2075"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15" w:type="dxa"/>
              <w:bottom w:w="100" w:type="dxa"/>
              <w:right w:w="115" w:type="dxa"/>
            </w:tcMar>
            <w:vAlign w:val="bottom"/>
            <w:hideMark/>
          </w:tcPr>
          <w:p w:rsidR="00D4475B" w:rsidRPr="00D4475B" w:rsidRDefault="00D4475B" w:rsidP="00F2692D">
            <w:pPr>
              <w:widowControl w:val="0"/>
              <w:spacing w:after="0" w:line="240" w:lineRule="auto"/>
              <w:contextualSpacing/>
              <w:rPr>
                <w:rFonts w:ascii="Arial" w:hAnsi="Arial" w:cs="Arial"/>
                <w:color w:val="000000"/>
                <w:sz w:val="24"/>
                <w:szCs w:val="24"/>
              </w:rPr>
            </w:pPr>
            <w:r w:rsidRPr="00D4475B">
              <w:rPr>
                <w:rFonts w:ascii="Arial" w:eastAsia="Calibri" w:hAnsi="Arial" w:cs="Arial"/>
                <w:sz w:val="24"/>
                <w:szCs w:val="24"/>
                <w:highlight w:val="white"/>
              </w:rPr>
              <w:t> </w:t>
            </w:r>
          </w:p>
        </w:tc>
        <w:tc>
          <w:tcPr>
            <w:tcW w:w="1440"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15" w:type="dxa"/>
              <w:bottom w:w="100" w:type="dxa"/>
              <w:right w:w="115" w:type="dxa"/>
            </w:tcMar>
            <w:vAlign w:val="bottom"/>
            <w:hideMark/>
          </w:tcPr>
          <w:p w:rsidR="00D4475B" w:rsidRPr="00D4475B" w:rsidRDefault="00D4475B" w:rsidP="00F2692D">
            <w:pPr>
              <w:widowControl w:val="0"/>
              <w:spacing w:after="0" w:line="240" w:lineRule="auto"/>
              <w:contextualSpacing/>
              <w:rPr>
                <w:rFonts w:ascii="Arial" w:hAnsi="Arial" w:cs="Arial"/>
                <w:color w:val="000000"/>
                <w:sz w:val="24"/>
                <w:szCs w:val="24"/>
              </w:rPr>
            </w:pPr>
            <w:r w:rsidRPr="00D4475B">
              <w:rPr>
                <w:rFonts w:ascii="Arial" w:eastAsia="Calibri" w:hAnsi="Arial" w:cs="Arial"/>
                <w:sz w:val="24"/>
                <w:szCs w:val="24"/>
                <w:highlight w:val="white"/>
              </w:rPr>
              <w:t> </w:t>
            </w:r>
          </w:p>
        </w:tc>
        <w:tc>
          <w:tcPr>
            <w:tcW w:w="1620"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15" w:type="dxa"/>
              <w:bottom w:w="100" w:type="dxa"/>
              <w:right w:w="115" w:type="dxa"/>
            </w:tcMar>
            <w:vAlign w:val="bottom"/>
            <w:hideMark/>
          </w:tcPr>
          <w:p w:rsidR="00D4475B" w:rsidRPr="00D4475B" w:rsidRDefault="00D4475B" w:rsidP="00F2692D">
            <w:pPr>
              <w:widowControl w:val="0"/>
              <w:spacing w:after="0" w:line="240" w:lineRule="auto"/>
              <w:contextualSpacing/>
              <w:rPr>
                <w:rFonts w:ascii="Arial" w:hAnsi="Arial" w:cs="Arial"/>
                <w:color w:val="000000"/>
                <w:sz w:val="24"/>
                <w:szCs w:val="24"/>
              </w:rPr>
            </w:pPr>
            <w:r w:rsidRPr="00D4475B">
              <w:rPr>
                <w:rFonts w:ascii="Arial" w:eastAsia="Calibri" w:hAnsi="Arial" w:cs="Arial"/>
                <w:sz w:val="24"/>
                <w:szCs w:val="24"/>
                <w:highlight w:val="white"/>
              </w:rPr>
              <w:t> </w:t>
            </w: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15" w:type="dxa"/>
              <w:bottom w:w="100" w:type="dxa"/>
              <w:right w:w="115" w:type="dxa"/>
            </w:tcMar>
            <w:vAlign w:val="bottom"/>
            <w:hideMark/>
          </w:tcPr>
          <w:p w:rsidR="00D4475B" w:rsidRPr="00D4475B" w:rsidRDefault="00D4475B" w:rsidP="00F2692D">
            <w:pPr>
              <w:widowControl w:val="0"/>
              <w:spacing w:after="0" w:line="240" w:lineRule="auto"/>
              <w:contextualSpacing/>
              <w:rPr>
                <w:rFonts w:ascii="Arial" w:hAnsi="Arial" w:cs="Arial"/>
                <w:color w:val="000000"/>
                <w:sz w:val="24"/>
                <w:szCs w:val="24"/>
              </w:rPr>
            </w:pPr>
            <w:r w:rsidRPr="00D4475B">
              <w:rPr>
                <w:rFonts w:ascii="Arial" w:eastAsia="Calibri" w:hAnsi="Arial" w:cs="Arial"/>
                <w:sz w:val="24"/>
                <w:szCs w:val="24"/>
                <w:highlight w:val="white"/>
              </w:rPr>
              <w:t> </w:t>
            </w:r>
          </w:p>
        </w:tc>
      </w:tr>
      <w:tr w:rsidR="00D4475B" w:rsidRPr="00D4475B" w:rsidTr="00D4475B">
        <w:trPr>
          <w:trHeight w:val="300"/>
        </w:trPr>
        <w:tc>
          <w:tcPr>
            <w:tcW w:w="960"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15" w:type="dxa"/>
              <w:bottom w:w="100" w:type="dxa"/>
              <w:right w:w="115" w:type="dxa"/>
            </w:tcMar>
            <w:vAlign w:val="bottom"/>
            <w:hideMark/>
          </w:tcPr>
          <w:p w:rsidR="00D4475B" w:rsidRPr="00D4475B" w:rsidRDefault="00D4475B" w:rsidP="00F2692D">
            <w:pPr>
              <w:widowControl w:val="0"/>
              <w:spacing w:after="0" w:line="240" w:lineRule="auto"/>
              <w:contextualSpacing/>
              <w:jc w:val="center"/>
              <w:rPr>
                <w:rFonts w:ascii="Arial" w:hAnsi="Arial" w:cs="Arial"/>
                <w:color w:val="000000"/>
                <w:sz w:val="24"/>
                <w:szCs w:val="24"/>
              </w:rPr>
            </w:pPr>
            <w:r w:rsidRPr="00D4475B">
              <w:rPr>
                <w:rFonts w:ascii="Arial" w:eastAsia="Calibri" w:hAnsi="Arial" w:cs="Arial"/>
                <w:sz w:val="24"/>
                <w:szCs w:val="24"/>
                <w:highlight w:val="white"/>
              </w:rPr>
              <w:t>5</w:t>
            </w:r>
          </w:p>
        </w:tc>
        <w:tc>
          <w:tcPr>
            <w:tcW w:w="1401"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15" w:type="dxa"/>
              <w:bottom w:w="100" w:type="dxa"/>
              <w:right w:w="115" w:type="dxa"/>
            </w:tcMar>
            <w:vAlign w:val="bottom"/>
            <w:hideMark/>
          </w:tcPr>
          <w:p w:rsidR="00D4475B" w:rsidRPr="00D4475B" w:rsidRDefault="00D4475B" w:rsidP="00F2692D">
            <w:pPr>
              <w:widowControl w:val="0"/>
              <w:spacing w:after="0" w:line="240" w:lineRule="auto"/>
              <w:contextualSpacing/>
              <w:rPr>
                <w:rFonts w:ascii="Arial" w:hAnsi="Arial" w:cs="Arial"/>
                <w:color w:val="000000"/>
                <w:sz w:val="24"/>
                <w:szCs w:val="24"/>
              </w:rPr>
            </w:pPr>
            <w:r w:rsidRPr="00D4475B">
              <w:rPr>
                <w:rFonts w:ascii="Arial" w:eastAsia="Calibri" w:hAnsi="Arial" w:cs="Arial"/>
                <w:sz w:val="24"/>
                <w:szCs w:val="24"/>
                <w:highlight w:val="white"/>
              </w:rPr>
              <w:t> </w:t>
            </w:r>
          </w:p>
        </w:tc>
        <w:tc>
          <w:tcPr>
            <w:tcW w:w="1345"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15" w:type="dxa"/>
              <w:bottom w:w="100" w:type="dxa"/>
              <w:right w:w="115" w:type="dxa"/>
            </w:tcMar>
            <w:vAlign w:val="bottom"/>
            <w:hideMark/>
          </w:tcPr>
          <w:p w:rsidR="00D4475B" w:rsidRPr="00D4475B" w:rsidRDefault="00D4475B" w:rsidP="00F2692D">
            <w:pPr>
              <w:widowControl w:val="0"/>
              <w:spacing w:after="0" w:line="240" w:lineRule="auto"/>
              <w:contextualSpacing/>
              <w:rPr>
                <w:rFonts w:ascii="Arial" w:hAnsi="Arial" w:cs="Arial"/>
                <w:color w:val="000000"/>
                <w:sz w:val="24"/>
                <w:szCs w:val="24"/>
              </w:rPr>
            </w:pPr>
            <w:r w:rsidRPr="00D4475B">
              <w:rPr>
                <w:rFonts w:ascii="Arial" w:eastAsia="Calibri" w:hAnsi="Arial" w:cs="Arial"/>
                <w:sz w:val="24"/>
                <w:szCs w:val="24"/>
                <w:highlight w:val="white"/>
              </w:rPr>
              <w:t> </w:t>
            </w:r>
          </w:p>
        </w:tc>
        <w:tc>
          <w:tcPr>
            <w:tcW w:w="2075"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15" w:type="dxa"/>
              <w:bottom w:w="100" w:type="dxa"/>
              <w:right w:w="115" w:type="dxa"/>
            </w:tcMar>
            <w:vAlign w:val="bottom"/>
            <w:hideMark/>
          </w:tcPr>
          <w:p w:rsidR="00D4475B" w:rsidRPr="00D4475B" w:rsidRDefault="00D4475B" w:rsidP="00F2692D">
            <w:pPr>
              <w:widowControl w:val="0"/>
              <w:spacing w:after="0" w:line="240" w:lineRule="auto"/>
              <w:contextualSpacing/>
              <w:rPr>
                <w:rFonts w:ascii="Arial" w:hAnsi="Arial" w:cs="Arial"/>
                <w:color w:val="000000"/>
                <w:sz w:val="24"/>
                <w:szCs w:val="24"/>
              </w:rPr>
            </w:pPr>
            <w:r w:rsidRPr="00D4475B">
              <w:rPr>
                <w:rFonts w:ascii="Arial" w:eastAsia="Calibri" w:hAnsi="Arial" w:cs="Arial"/>
                <w:sz w:val="24"/>
                <w:szCs w:val="24"/>
                <w:highlight w:val="white"/>
              </w:rPr>
              <w:t> </w:t>
            </w:r>
          </w:p>
        </w:tc>
        <w:tc>
          <w:tcPr>
            <w:tcW w:w="1440"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15" w:type="dxa"/>
              <w:bottom w:w="100" w:type="dxa"/>
              <w:right w:w="115" w:type="dxa"/>
            </w:tcMar>
            <w:vAlign w:val="bottom"/>
            <w:hideMark/>
          </w:tcPr>
          <w:p w:rsidR="00D4475B" w:rsidRPr="00D4475B" w:rsidRDefault="00D4475B" w:rsidP="00F2692D">
            <w:pPr>
              <w:widowControl w:val="0"/>
              <w:spacing w:after="0" w:line="240" w:lineRule="auto"/>
              <w:contextualSpacing/>
              <w:rPr>
                <w:rFonts w:ascii="Arial" w:hAnsi="Arial" w:cs="Arial"/>
                <w:color w:val="000000"/>
                <w:sz w:val="24"/>
                <w:szCs w:val="24"/>
              </w:rPr>
            </w:pPr>
            <w:r w:rsidRPr="00D4475B">
              <w:rPr>
                <w:rFonts w:ascii="Arial" w:eastAsia="Calibri" w:hAnsi="Arial" w:cs="Arial"/>
                <w:sz w:val="24"/>
                <w:szCs w:val="24"/>
                <w:highlight w:val="white"/>
              </w:rPr>
              <w:t> </w:t>
            </w:r>
          </w:p>
        </w:tc>
        <w:tc>
          <w:tcPr>
            <w:tcW w:w="1620"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15" w:type="dxa"/>
              <w:bottom w:w="100" w:type="dxa"/>
              <w:right w:w="115" w:type="dxa"/>
            </w:tcMar>
            <w:vAlign w:val="bottom"/>
            <w:hideMark/>
          </w:tcPr>
          <w:p w:rsidR="00D4475B" w:rsidRPr="00D4475B" w:rsidRDefault="00D4475B" w:rsidP="00F2692D">
            <w:pPr>
              <w:widowControl w:val="0"/>
              <w:spacing w:after="0" w:line="240" w:lineRule="auto"/>
              <w:contextualSpacing/>
              <w:rPr>
                <w:rFonts w:ascii="Arial" w:hAnsi="Arial" w:cs="Arial"/>
                <w:color w:val="000000"/>
                <w:sz w:val="24"/>
                <w:szCs w:val="24"/>
              </w:rPr>
            </w:pPr>
            <w:r w:rsidRPr="00D4475B">
              <w:rPr>
                <w:rFonts w:ascii="Arial" w:eastAsia="Calibri" w:hAnsi="Arial" w:cs="Arial"/>
                <w:sz w:val="24"/>
                <w:szCs w:val="24"/>
                <w:highlight w:val="white"/>
              </w:rPr>
              <w:t> </w:t>
            </w: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15" w:type="dxa"/>
              <w:bottom w:w="100" w:type="dxa"/>
              <w:right w:w="115" w:type="dxa"/>
            </w:tcMar>
            <w:vAlign w:val="bottom"/>
            <w:hideMark/>
          </w:tcPr>
          <w:p w:rsidR="00D4475B" w:rsidRPr="00D4475B" w:rsidRDefault="00D4475B" w:rsidP="00F2692D">
            <w:pPr>
              <w:widowControl w:val="0"/>
              <w:spacing w:after="0" w:line="240" w:lineRule="auto"/>
              <w:contextualSpacing/>
              <w:rPr>
                <w:rFonts w:ascii="Arial" w:hAnsi="Arial" w:cs="Arial"/>
                <w:color w:val="000000"/>
                <w:sz w:val="24"/>
                <w:szCs w:val="24"/>
              </w:rPr>
            </w:pPr>
            <w:r w:rsidRPr="00D4475B">
              <w:rPr>
                <w:rFonts w:ascii="Arial" w:eastAsia="Calibri" w:hAnsi="Arial" w:cs="Arial"/>
                <w:sz w:val="24"/>
                <w:szCs w:val="24"/>
                <w:highlight w:val="white"/>
              </w:rPr>
              <w:t> </w:t>
            </w:r>
          </w:p>
        </w:tc>
      </w:tr>
      <w:tr w:rsidR="00D4475B" w:rsidRPr="00D4475B" w:rsidTr="00D4475B">
        <w:trPr>
          <w:trHeight w:val="300"/>
        </w:trPr>
        <w:tc>
          <w:tcPr>
            <w:tcW w:w="960"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15" w:type="dxa"/>
              <w:bottom w:w="100" w:type="dxa"/>
              <w:right w:w="115" w:type="dxa"/>
            </w:tcMar>
            <w:vAlign w:val="bottom"/>
            <w:hideMark/>
          </w:tcPr>
          <w:p w:rsidR="00D4475B" w:rsidRPr="00D4475B" w:rsidRDefault="00D4475B" w:rsidP="00F2692D">
            <w:pPr>
              <w:widowControl w:val="0"/>
              <w:spacing w:after="0" w:line="240" w:lineRule="auto"/>
              <w:contextualSpacing/>
              <w:jc w:val="center"/>
              <w:rPr>
                <w:rFonts w:ascii="Arial" w:hAnsi="Arial" w:cs="Arial"/>
                <w:color w:val="000000"/>
                <w:sz w:val="24"/>
                <w:szCs w:val="24"/>
              </w:rPr>
            </w:pPr>
            <w:r w:rsidRPr="00D4475B">
              <w:rPr>
                <w:rFonts w:ascii="Arial" w:eastAsia="Calibri" w:hAnsi="Arial" w:cs="Arial"/>
                <w:sz w:val="24"/>
                <w:szCs w:val="24"/>
                <w:highlight w:val="white"/>
              </w:rPr>
              <w:t>6</w:t>
            </w:r>
          </w:p>
        </w:tc>
        <w:tc>
          <w:tcPr>
            <w:tcW w:w="1401"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15" w:type="dxa"/>
              <w:bottom w:w="100" w:type="dxa"/>
              <w:right w:w="115" w:type="dxa"/>
            </w:tcMar>
            <w:vAlign w:val="bottom"/>
            <w:hideMark/>
          </w:tcPr>
          <w:p w:rsidR="00D4475B" w:rsidRPr="00D4475B" w:rsidRDefault="00D4475B" w:rsidP="00F2692D">
            <w:pPr>
              <w:widowControl w:val="0"/>
              <w:spacing w:after="0" w:line="240" w:lineRule="auto"/>
              <w:contextualSpacing/>
              <w:rPr>
                <w:rFonts w:ascii="Arial" w:hAnsi="Arial" w:cs="Arial"/>
                <w:color w:val="000000"/>
                <w:sz w:val="24"/>
                <w:szCs w:val="24"/>
              </w:rPr>
            </w:pPr>
            <w:r w:rsidRPr="00D4475B">
              <w:rPr>
                <w:rFonts w:ascii="Arial" w:eastAsia="Calibri" w:hAnsi="Arial" w:cs="Arial"/>
                <w:sz w:val="24"/>
                <w:szCs w:val="24"/>
                <w:highlight w:val="white"/>
              </w:rPr>
              <w:t> </w:t>
            </w:r>
          </w:p>
        </w:tc>
        <w:tc>
          <w:tcPr>
            <w:tcW w:w="1345"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15" w:type="dxa"/>
              <w:bottom w:w="100" w:type="dxa"/>
              <w:right w:w="115" w:type="dxa"/>
            </w:tcMar>
            <w:vAlign w:val="bottom"/>
            <w:hideMark/>
          </w:tcPr>
          <w:p w:rsidR="00D4475B" w:rsidRPr="00D4475B" w:rsidRDefault="00D4475B" w:rsidP="00F2692D">
            <w:pPr>
              <w:widowControl w:val="0"/>
              <w:spacing w:after="0" w:line="240" w:lineRule="auto"/>
              <w:contextualSpacing/>
              <w:rPr>
                <w:rFonts w:ascii="Arial" w:hAnsi="Arial" w:cs="Arial"/>
                <w:color w:val="000000"/>
                <w:sz w:val="24"/>
                <w:szCs w:val="24"/>
              </w:rPr>
            </w:pPr>
            <w:r w:rsidRPr="00D4475B">
              <w:rPr>
                <w:rFonts w:ascii="Arial" w:eastAsia="Calibri" w:hAnsi="Arial" w:cs="Arial"/>
                <w:sz w:val="24"/>
                <w:szCs w:val="24"/>
                <w:highlight w:val="white"/>
              </w:rPr>
              <w:t> </w:t>
            </w:r>
          </w:p>
        </w:tc>
        <w:tc>
          <w:tcPr>
            <w:tcW w:w="2075"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15" w:type="dxa"/>
              <w:bottom w:w="100" w:type="dxa"/>
              <w:right w:w="115" w:type="dxa"/>
            </w:tcMar>
            <w:vAlign w:val="bottom"/>
            <w:hideMark/>
          </w:tcPr>
          <w:p w:rsidR="00D4475B" w:rsidRPr="00D4475B" w:rsidRDefault="00D4475B" w:rsidP="00F2692D">
            <w:pPr>
              <w:widowControl w:val="0"/>
              <w:spacing w:after="0" w:line="240" w:lineRule="auto"/>
              <w:contextualSpacing/>
              <w:rPr>
                <w:rFonts w:ascii="Arial" w:hAnsi="Arial" w:cs="Arial"/>
                <w:color w:val="000000"/>
                <w:sz w:val="24"/>
                <w:szCs w:val="24"/>
              </w:rPr>
            </w:pPr>
            <w:r w:rsidRPr="00D4475B">
              <w:rPr>
                <w:rFonts w:ascii="Arial" w:eastAsia="Calibri" w:hAnsi="Arial" w:cs="Arial"/>
                <w:sz w:val="24"/>
                <w:szCs w:val="24"/>
                <w:highlight w:val="white"/>
              </w:rPr>
              <w:t> </w:t>
            </w:r>
          </w:p>
        </w:tc>
        <w:tc>
          <w:tcPr>
            <w:tcW w:w="1440"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15" w:type="dxa"/>
              <w:bottom w:w="100" w:type="dxa"/>
              <w:right w:w="115" w:type="dxa"/>
            </w:tcMar>
            <w:vAlign w:val="bottom"/>
            <w:hideMark/>
          </w:tcPr>
          <w:p w:rsidR="00D4475B" w:rsidRPr="00D4475B" w:rsidRDefault="00D4475B" w:rsidP="00F2692D">
            <w:pPr>
              <w:widowControl w:val="0"/>
              <w:spacing w:after="0" w:line="240" w:lineRule="auto"/>
              <w:contextualSpacing/>
              <w:rPr>
                <w:rFonts w:ascii="Arial" w:hAnsi="Arial" w:cs="Arial"/>
                <w:color w:val="000000"/>
                <w:sz w:val="24"/>
                <w:szCs w:val="24"/>
              </w:rPr>
            </w:pPr>
            <w:r w:rsidRPr="00D4475B">
              <w:rPr>
                <w:rFonts w:ascii="Arial" w:eastAsia="Calibri" w:hAnsi="Arial" w:cs="Arial"/>
                <w:sz w:val="24"/>
                <w:szCs w:val="24"/>
                <w:highlight w:val="white"/>
              </w:rPr>
              <w:t> </w:t>
            </w:r>
          </w:p>
        </w:tc>
        <w:tc>
          <w:tcPr>
            <w:tcW w:w="1620"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15" w:type="dxa"/>
              <w:bottom w:w="100" w:type="dxa"/>
              <w:right w:w="115" w:type="dxa"/>
            </w:tcMar>
            <w:vAlign w:val="bottom"/>
            <w:hideMark/>
          </w:tcPr>
          <w:p w:rsidR="00D4475B" w:rsidRPr="00D4475B" w:rsidRDefault="00D4475B" w:rsidP="00F2692D">
            <w:pPr>
              <w:widowControl w:val="0"/>
              <w:spacing w:after="0" w:line="240" w:lineRule="auto"/>
              <w:contextualSpacing/>
              <w:rPr>
                <w:rFonts w:ascii="Arial" w:hAnsi="Arial" w:cs="Arial"/>
                <w:color w:val="000000"/>
                <w:sz w:val="24"/>
                <w:szCs w:val="24"/>
              </w:rPr>
            </w:pPr>
            <w:r w:rsidRPr="00D4475B">
              <w:rPr>
                <w:rFonts w:ascii="Arial" w:eastAsia="Calibri" w:hAnsi="Arial" w:cs="Arial"/>
                <w:sz w:val="24"/>
                <w:szCs w:val="24"/>
                <w:highlight w:val="white"/>
              </w:rPr>
              <w:t> </w:t>
            </w: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15" w:type="dxa"/>
              <w:bottom w:w="100" w:type="dxa"/>
              <w:right w:w="115" w:type="dxa"/>
            </w:tcMar>
            <w:vAlign w:val="bottom"/>
            <w:hideMark/>
          </w:tcPr>
          <w:p w:rsidR="00D4475B" w:rsidRPr="00D4475B" w:rsidRDefault="00D4475B" w:rsidP="00F2692D">
            <w:pPr>
              <w:widowControl w:val="0"/>
              <w:spacing w:after="0" w:line="240" w:lineRule="auto"/>
              <w:contextualSpacing/>
              <w:rPr>
                <w:rFonts w:ascii="Arial" w:hAnsi="Arial" w:cs="Arial"/>
                <w:color w:val="000000"/>
                <w:sz w:val="24"/>
                <w:szCs w:val="24"/>
              </w:rPr>
            </w:pPr>
            <w:r w:rsidRPr="00D4475B">
              <w:rPr>
                <w:rFonts w:ascii="Arial" w:eastAsia="Calibri" w:hAnsi="Arial" w:cs="Arial"/>
                <w:sz w:val="24"/>
                <w:szCs w:val="24"/>
                <w:highlight w:val="white"/>
              </w:rPr>
              <w:t> </w:t>
            </w:r>
          </w:p>
        </w:tc>
      </w:tr>
      <w:tr w:rsidR="00D4475B" w:rsidRPr="00D4475B" w:rsidTr="00D4475B">
        <w:trPr>
          <w:trHeight w:val="300"/>
        </w:trPr>
        <w:tc>
          <w:tcPr>
            <w:tcW w:w="960"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15" w:type="dxa"/>
              <w:bottom w:w="100" w:type="dxa"/>
              <w:right w:w="115" w:type="dxa"/>
            </w:tcMar>
            <w:vAlign w:val="bottom"/>
            <w:hideMark/>
          </w:tcPr>
          <w:p w:rsidR="00D4475B" w:rsidRPr="00D4475B" w:rsidRDefault="00D4475B" w:rsidP="00F2692D">
            <w:pPr>
              <w:widowControl w:val="0"/>
              <w:spacing w:after="0" w:line="240" w:lineRule="auto"/>
              <w:contextualSpacing/>
              <w:jc w:val="center"/>
              <w:rPr>
                <w:rFonts w:ascii="Arial" w:hAnsi="Arial" w:cs="Arial"/>
                <w:color w:val="000000"/>
                <w:sz w:val="24"/>
                <w:szCs w:val="24"/>
              </w:rPr>
            </w:pPr>
            <w:r w:rsidRPr="00D4475B">
              <w:rPr>
                <w:rFonts w:ascii="Arial" w:eastAsia="Calibri" w:hAnsi="Arial" w:cs="Arial"/>
                <w:sz w:val="24"/>
                <w:szCs w:val="24"/>
                <w:highlight w:val="white"/>
              </w:rPr>
              <w:t>7</w:t>
            </w:r>
          </w:p>
        </w:tc>
        <w:tc>
          <w:tcPr>
            <w:tcW w:w="1401"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15" w:type="dxa"/>
              <w:bottom w:w="100" w:type="dxa"/>
              <w:right w:w="115" w:type="dxa"/>
            </w:tcMar>
            <w:vAlign w:val="bottom"/>
            <w:hideMark/>
          </w:tcPr>
          <w:p w:rsidR="00D4475B" w:rsidRPr="00D4475B" w:rsidRDefault="00D4475B" w:rsidP="00F2692D">
            <w:pPr>
              <w:widowControl w:val="0"/>
              <w:spacing w:after="0" w:line="240" w:lineRule="auto"/>
              <w:contextualSpacing/>
              <w:rPr>
                <w:rFonts w:ascii="Arial" w:hAnsi="Arial" w:cs="Arial"/>
                <w:color w:val="000000"/>
                <w:sz w:val="24"/>
                <w:szCs w:val="24"/>
              </w:rPr>
            </w:pPr>
            <w:r w:rsidRPr="00D4475B">
              <w:rPr>
                <w:rFonts w:ascii="Arial" w:eastAsia="Calibri" w:hAnsi="Arial" w:cs="Arial"/>
                <w:sz w:val="24"/>
                <w:szCs w:val="24"/>
                <w:highlight w:val="white"/>
              </w:rPr>
              <w:t> </w:t>
            </w:r>
          </w:p>
        </w:tc>
        <w:tc>
          <w:tcPr>
            <w:tcW w:w="1345"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15" w:type="dxa"/>
              <w:bottom w:w="100" w:type="dxa"/>
              <w:right w:w="115" w:type="dxa"/>
            </w:tcMar>
            <w:vAlign w:val="bottom"/>
            <w:hideMark/>
          </w:tcPr>
          <w:p w:rsidR="00D4475B" w:rsidRPr="00D4475B" w:rsidRDefault="00D4475B" w:rsidP="00F2692D">
            <w:pPr>
              <w:widowControl w:val="0"/>
              <w:spacing w:after="0" w:line="240" w:lineRule="auto"/>
              <w:contextualSpacing/>
              <w:rPr>
                <w:rFonts w:ascii="Arial" w:hAnsi="Arial" w:cs="Arial"/>
                <w:color w:val="000000"/>
                <w:sz w:val="24"/>
                <w:szCs w:val="24"/>
              </w:rPr>
            </w:pPr>
            <w:r w:rsidRPr="00D4475B">
              <w:rPr>
                <w:rFonts w:ascii="Arial" w:eastAsia="Calibri" w:hAnsi="Arial" w:cs="Arial"/>
                <w:sz w:val="24"/>
                <w:szCs w:val="24"/>
                <w:highlight w:val="white"/>
              </w:rPr>
              <w:t> </w:t>
            </w:r>
          </w:p>
        </w:tc>
        <w:tc>
          <w:tcPr>
            <w:tcW w:w="2075"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15" w:type="dxa"/>
              <w:bottom w:w="100" w:type="dxa"/>
              <w:right w:w="115" w:type="dxa"/>
            </w:tcMar>
            <w:vAlign w:val="bottom"/>
            <w:hideMark/>
          </w:tcPr>
          <w:p w:rsidR="00D4475B" w:rsidRPr="00D4475B" w:rsidRDefault="00D4475B" w:rsidP="00F2692D">
            <w:pPr>
              <w:widowControl w:val="0"/>
              <w:spacing w:after="0" w:line="240" w:lineRule="auto"/>
              <w:contextualSpacing/>
              <w:rPr>
                <w:rFonts w:ascii="Arial" w:hAnsi="Arial" w:cs="Arial"/>
                <w:color w:val="000000"/>
                <w:sz w:val="24"/>
                <w:szCs w:val="24"/>
              </w:rPr>
            </w:pPr>
            <w:r w:rsidRPr="00D4475B">
              <w:rPr>
                <w:rFonts w:ascii="Arial" w:eastAsia="Calibri" w:hAnsi="Arial" w:cs="Arial"/>
                <w:sz w:val="24"/>
                <w:szCs w:val="24"/>
                <w:highlight w:val="white"/>
              </w:rPr>
              <w:t> </w:t>
            </w:r>
          </w:p>
        </w:tc>
        <w:tc>
          <w:tcPr>
            <w:tcW w:w="1440"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15" w:type="dxa"/>
              <w:bottom w:w="100" w:type="dxa"/>
              <w:right w:w="115" w:type="dxa"/>
            </w:tcMar>
            <w:vAlign w:val="bottom"/>
            <w:hideMark/>
          </w:tcPr>
          <w:p w:rsidR="00D4475B" w:rsidRPr="00D4475B" w:rsidRDefault="00D4475B" w:rsidP="00F2692D">
            <w:pPr>
              <w:widowControl w:val="0"/>
              <w:spacing w:after="0" w:line="240" w:lineRule="auto"/>
              <w:contextualSpacing/>
              <w:rPr>
                <w:rFonts w:ascii="Arial" w:hAnsi="Arial" w:cs="Arial"/>
                <w:color w:val="000000"/>
                <w:sz w:val="24"/>
                <w:szCs w:val="24"/>
              </w:rPr>
            </w:pPr>
            <w:r w:rsidRPr="00D4475B">
              <w:rPr>
                <w:rFonts w:ascii="Arial" w:eastAsia="Calibri" w:hAnsi="Arial" w:cs="Arial"/>
                <w:sz w:val="24"/>
                <w:szCs w:val="24"/>
                <w:highlight w:val="white"/>
              </w:rPr>
              <w:t> </w:t>
            </w:r>
          </w:p>
        </w:tc>
        <w:tc>
          <w:tcPr>
            <w:tcW w:w="1620"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15" w:type="dxa"/>
              <w:bottom w:w="100" w:type="dxa"/>
              <w:right w:w="115" w:type="dxa"/>
            </w:tcMar>
            <w:vAlign w:val="bottom"/>
            <w:hideMark/>
          </w:tcPr>
          <w:p w:rsidR="00D4475B" w:rsidRPr="00D4475B" w:rsidRDefault="00D4475B" w:rsidP="00F2692D">
            <w:pPr>
              <w:widowControl w:val="0"/>
              <w:spacing w:after="0" w:line="240" w:lineRule="auto"/>
              <w:contextualSpacing/>
              <w:rPr>
                <w:rFonts w:ascii="Arial" w:hAnsi="Arial" w:cs="Arial"/>
                <w:color w:val="000000"/>
                <w:sz w:val="24"/>
                <w:szCs w:val="24"/>
              </w:rPr>
            </w:pPr>
            <w:r w:rsidRPr="00D4475B">
              <w:rPr>
                <w:rFonts w:ascii="Arial" w:eastAsia="Calibri" w:hAnsi="Arial" w:cs="Arial"/>
                <w:sz w:val="24"/>
                <w:szCs w:val="24"/>
                <w:highlight w:val="white"/>
              </w:rPr>
              <w:t> </w:t>
            </w: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15" w:type="dxa"/>
              <w:bottom w:w="100" w:type="dxa"/>
              <w:right w:w="115" w:type="dxa"/>
            </w:tcMar>
            <w:vAlign w:val="bottom"/>
            <w:hideMark/>
          </w:tcPr>
          <w:p w:rsidR="00D4475B" w:rsidRPr="00D4475B" w:rsidRDefault="00D4475B" w:rsidP="00F2692D">
            <w:pPr>
              <w:widowControl w:val="0"/>
              <w:spacing w:after="0" w:line="240" w:lineRule="auto"/>
              <w:contextualSpacing/>
              <w:rPr>
                <w:rFonts w:ascii="Arial" w:hAnsi="Arial" w:cs="Arial"/>
                <w:color w:val="000000"/>
                <w:sz w:val="24"/>
                <w:szCs w:val="24"/>
              </w:rPr>
            </w:pPr>
            <w:r w:rsidRPr="00D4475B">
              <w:rPr>
                <w:rFonts w:ascii="Arial" w:eastAsia="Calibri" w:hAnsi="Arial" w:cs="Arial"/>
                <w:sz w:val="24"/>
                <w:szCs w:val="24"/>
                <w:highlight w:val="white"/>
              </w:rPr>
              <w:t> </w:t>
            </w:r>
          </w:p>
        </w:tc>
      </w:tr>
      <w:tr w:rsidR="00D4475B" w:rsidRPr="00D4475B" w:rsidTr="00D4475B">
        <w:trPr>
          <w:trHeight w:val="300"/>
        </w:trPr>
        <w:tc>
          <w:tcPr>
            <w:tcW w:w="960"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15" w:type="dxa"/>
              <w:bottom w:w="100" w:type="dxa"/>
              <w:right w:w="115" w:type="dxa"/>
            </w:tcMar>
            <w:vAlign w:val="bottom"/>
            <w:hideMark/>
          </w:tcPr>
          <w:p w:rsidR="00D4475B" w:rsidRPr="00D4475B" w:rsidRDefault="00D4475B" w:rsidP="00F2692D">
            <w:pPr>
              <w:widowControl w:val="0"/>
              <w:spacing w:after="0" w:line="240" w:lineRule="auto"/>
              <w:contextualSpacing/>
              <w:jc w:val="center"/>
              <w:rPr>
                <w:rFonts w:ascii="Arial" w:hAnsi="Arial" w:cs="Arial"/>
                <w:color w:val="000000"/>
                <w:sz w:val="24"/>
                <w:szCs w:val="24"/>
              </w:rPr>
            </w:pPr>
            <w:r w:rsidRPr="00D4475B">
              <w:rPr>
                <w:rFonts w:ascii="Arial" w:eastAsia="Calibri" w:hAnsi="Arial" w:cs="Arial"/>
                <w:sz w:val="24"/>
                <w:szCs w:val="24"/>
                <w:highlight w:val="white"/>
              </w:rPr>
              <w:t>8</w:t>
            </w:r>
          </w:p>
        </w:tc>
        <w:tc>
          <w:tcPr>
            <w:tcW w:w="1401"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15" w:type="dxa"/>
              <w:bottom w:w="100" w:type="dxa"/>
              <w:right w:w="115" w:type="dxa"/>
            </w:tcMar>
            <w:vAlign w:val="bottom"/>
            <w:hideMark/>
          </w:tcPr>
          <w:p w:rsidR="00D4475B" w:rsidRPr="00D4475B" w:rsidRDefault="00D4475B" w:rsidP="00F2692D">
            <w:pPr>
              <w:widowControl w:val="0"/>
              <w:spacing w:after="0" w:line="240" w:lineRule="auto"/>
              <w:contextualSpacing/>
              <w:rPr>
                <w:rFonts w:ascii="Arial" w:hAnsi="Arial" w:cs="Arial"/>
                <w:color w:val="000000"/>
                <w:sz w:val="24"/>
                <w:szCs w:val="24"/>
              </w:rPr>
            </w:pPr>
            <w:r w:rsidRPr="00D4475B">
              <w:rPr>
                <w:rFonts w:ascii="Arial" w:eastAsia="Calibri" w:hAnsi="Arial" w:cs="Arial"/>
                <w:sz w:val="24"/>
                <w:szCs w:val="24"/>
                <w:highlight w:val="white"/>
              </w:rPr>
              <w:t> </w:t>
            </w:r>
          </w:p>
        </w:tc>
        <w:tc>
          <w:tcPr>
            <w:tcW w:w="1345"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15" w:type="dxa"/>
              <w:bottom w:w="100" w:type="dxa"/>
              <w:right w:w="115" w:type="dxa"/>
            </w:tcMar>
            <w:vAlign w:val="bottom"/>
            <w:hideMark/>
          </w:tcPr>
          <w:p w:rsidR="00D4475B" w:rsidRPr="00D4475B" w:rsidRDefault="00D4475B" w:rsidP="00F2692D">
            <w:pPr>
              <w:widowControl w:val="0"/>
              <w:spacing w:after="0" w:line="240" w:lineRule="auto"/>
              <w:contextualSpacing/>
              <w:rPr>
                <w:rFonts w:ascii="Arial" w:hAnsi="Arial" w:cs="Arial"/>
                <w:color w:val="000000"/>
                <w:sz w:val="24"/>
                <w:szCs w:val="24"/>
              </w:rPr>
            </w:pPr>
            <w:r w:rsidRPr="00D4475B">
              <w:rPr>
                <w:rFonts w:ascii="Arial" w:eastAsia="Calibri" w:hAnsi="Arial" w:cs="Arial"/>
                <w:sz w:val="24"/>
                <w:szCs w:val="24"/>
                <w:highlight w:val="white"/>
              </w:rPr>
              <w:t> </w:t>
            </w:r>
          </w:p>
        </w:tc>
        <w:tc>
          <w:tcPr>
            <w:tcW w:w="2075"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15" w:type="dxa"/>
              <w:bottom w:w="100" w:type="dxa"/>
              <w:right w:w="115" w:type="dxa"/>
            </w:tcMar>
            <w:vAlign w:val="bottom"/>
            <w:hideMark/>
          </w:tcPr>
          <w:p w:rsidR="00D4475B" w:rsidRPr="00D4475B" w:rsidRDefault="00D4475B" w:rsidP="00F2692D">
            <w:pPr>
              <w:widowControl w:val="0"/>
              <w:spacing w:after="0" w:line="240" w:lineRule="auto"/>
              <w:contextualSpacing/>
              <w:rPr>
                <w:rFonts w:ascii="Arial" w:hAnsi="Arial" w:cs="Arial"/>
                <w:color w:val="000000"/>
                <w:sz w:val="24"/>
                <w:szCs w:val="24"/>
              </w:rPr>
            </w:pPr>
            <w:r w:rsidRPr="00D4475B">
              <w:rPr>
                <w:rFonts w:ascii="Arial" w:eastAsia="Calibri" w:hAnsi="Arial" w:cs="Arial"/>
                <w:sz w:val="24"/>
                <w:szCs w:val="24"/>
                <w:highlight w:val="white"/>
              </w:rPr>
              <w:t> </w:t>
            </w:r>
          </w:p>
        </w:tc>
        <w:tc>
          <w:tcPr>
            <w:tcW w:w="1440"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15" w:type="dxa"/>
              <w:bottom w:w="100" w:type="dxa"/>
              <w:right w:w="115" w:type="dxa"/>
            </w:tcMar>
            <w:vAlign w:val="bottom"/>
            <w:hideMark/>
          </w:tcPr>
          <w:p w:rsidR="00D4475B" w:rsidRPr="00D4475B" w:rsidRDefault="00D4475B" w:rsidP="00F2692D">
            <w:pPr>
              <w:widowControl w:val="0"/>
              <w:spacing w:after="0" w:line="240" w:lineRule="auto"/>
              <w:contextualSpacing/>
              <w:rPr>
                <w:rFonts w:ascii="Arial" w:hAnsi="Arial" w:cs="Arial"/>
                <w:color w:val="000000"/>
                <w:sz w:val="24"/>
                <w:szCs w:val="24"/>
              </w:rPr>
            </w:pPr>
            <w:r w:rsidRPr="00D4475B">
              <w:rPr>
                <w:rFonts w:ascii="Arial" w:eastAsia="Calibri" w:hAnsi="Arial" w:cs="Arial"/>
                <w:sz w:val="24"/>
                <w:szCs w:val="24"/>
                <w:highlight w:val="white"/>
              </w:rPr>
              <w:t> </w:t>
            </w:r>
          </w:p>
        </w:tc>
        <w:tc>
          <w:tcPr>
            <w:tcW w:w="1620"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15" w:type="dxa"/>
              <w:bottom w:w="100" w:type="dxa"/>
              <w:right w:w="115" w:type="dxa"/>
            </w:tcMar>
            <w:vAlign w:val="bottom"/>
            <w:hideMark/>
          </w:tcPr>
          <w:p w:rsidR="00D4475B" w:rsidRPr="00D4475B" w:rsidRDefault="00D4475B" w:rsidP="00F2692D">
            <w:pPr>
              <w:widowControl w:val="0"/>
              <w:spacing w:after="0" w:line="240" w:lineRule="auto"/>
              <w:contextualSpacing/>
              <w:rPr>
                <w:rFonts w:ascii="Arial" w:hAnsi="Arial" w:cs="Arial"/>
                <w:color w:val="000000"/>
                <w:sz w:val="24"/>
                <w:szCs w:val="24"/>
              </w:rPr>
            </w:pPr>
            <w:r w:rsidRPr="00D4475B">
              <w:rPr>
                <w:rFonts w:ascii="Arial" w:eastAsia="Calibri" w:hAnsi="Arial" w:cs="Arial"/>
                <w:sz w:val="24"/>
                <w:szCs w:val="24"/>
                <w:highlight w:val="white"/>
              </w:rPr>
              <w:t> </w:t>
            </w: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15" w:type="dxa"/>
              <w:bottom w:w="100" w:type="dxa"/>
              <w:right w:w="115" w:type="dxa"/>
            </w:tcMar>
            <w:vAlign w:val="bottom"/>
            <w:hideMark/>
          </w:tcPr>
          <w:p w:rsidR="00D4475B" w:rsidRPr="00D4475B" w:rsidRDefault="00D4475B" w:rsidP="00F2692D">
            <w:pPr>
              <w:widowControl w:val="0"/>
              <w:spacing w:after="0" w:line="240" w:lineRule="auto"/>
              <w:contextualSpacing/>
              <w:rPr>
                <w:rFonts w:ascii="Arial" w:hAnsi="Arial" w:cs="Arial"/>
                <w:color w:val="000000"/>
                <w:sz w:val="24"/>
                <w:szCs w:val="24"/>
              </w:rPr>
            </w:pPr>
            <w:r w:rsidRPr="00D4475B">
              <w:rPr>
                <w:rFonts w:ascii="Arial" w:eastAsia="Calibri" w:hAnsi="Arial" w:cs="Arial"/>
                <w:sz w:val="24"/>
                <w:szCs w:val="24"/>
                <w:highlight w:val="white"/>
              </w:rPr>
              <w:t> </w:t>
            </w:r>
          </w:p>
        </w:tc>
      </w:tr>
      <w:tr w:rsidR="00D4475B" w:rsidRPr="00D4475B" w:rsidTr="00D4475B">
        <w:trPr>
          <w:trHeight w:val="300"/>
        </w:trPr>
        <w:tc>
          <w:tcPr>
            <w:tcW w:w="960"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15" w:type="dxa"/>
              <w:bottom w:w="100" w:type="dxa"/>
              <w:right w:w="115" w:type="dxa"/>
            </w:tcMar>
            <w:vAlign w:val="bottom"/>
            <w:hideMark/>
          </w:tcPr>
          <w:p w:rsidR="00D4475B" w:rsidRPr="00D4475B" w:rsidRDefault="00D4475B" w:rsidP="00F2692D">
            <w:pPr>
              <w:widowControl w:val="0"/>
              <w:spacing w:after="0" w:line="240" w:lineRule="auto"/>
              <w:contextualSpacing/>
              <w:jc w:val="center"/>
              <w:rPr>
                <w:rFonts w:ascii="Arial" w:hAnsi="Arial" w:cs="Arial"/>
                <w:color w:val="000000"/>
                <w:sz w:val="24"/>
                <w:szCs w:val="24"/>
              </w:rPr>
            </w:pPr>
            <w:r w:rsidRPr="00D4475B">
              <w:rPr>
                <w:rFonts w:ascii="Arial" w:eastAsia="Calibri" w:hAnsi="Arial" w:cs="Arial"/>
                <w:sz w:val="24"/>
                <w:szCs w:val="24"/>
                <w:highlight w:val="white"/>
              </w:rPr>
              <w:t>9</w:t>
            </w:r>
          </w:p>
        </w:tc>
        <w:tc>
          <w:tcPr>
            <w:tcW w:w="1401"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15" w:type="dxa"/>
              <w:bottom w:w="100" w:type="dxa"/>
              <w:right w:w="115" w:type="dxa"/>
            </w:tcMar>
            <w:vAlign w:val="bottom"/>
            <w:hideMark/>
          </w:tcPr>
          <w:p w:rsidR="00D4475B" w:rsidRPr="00D4475B" w:rsidRDefault="00D4475B" w:rsidP="00F2692D">
            <w:pPr>
              <w:widowControl w:val="0"/>
              <w:spacing w:after="0" w:line="240" w:lineRule="auto"/>
              <w:contextualSpacing/>
              <w:rPr>
                <w:rFonts w:ascii="Arial" w:hAnsi="Arial" w:cs="Arial"/>
                <w:color w:val="000000"/>
                <w:sz w:val="24"/>
                <w:szCs w:val="24"/>
              </w:rPr>
            </w:pPr>
            <w:r w:rsidRPr="00D4475B">
              <w:rPr>
                <w:rFonts w:ascii="Arial" w:eastAsia="Calibri" w:hAnsi="Arial" w:cs="Arial"/>
                <w:sz w:val="24"/>
                <w:szCs w:val="24"/>
                <w:highlight w:val="white"/>
              </w:rPr>
              <w:t> </w:t>
            </w:r>
          </w:p>
        </w:tc>
        <w:tc>
          <w:tcPr>
            <w:tcW w:w="1345"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15" w:type="dxa"/>
              <w:bottom w:w="100" w:type="dxa"/>
              <w:right w:w="115" w:type="dxa"/>
            </w:tcMar>
            <w:vAlign w:val="bottom"/>
            <w:hideMark/>
          </w:tcPr>
          <w:p w:rsidR="00D4475B" w:rsidRPr="00D4475B" w:rsidRDefault="00D4475B" w:rsidP="00F2692D">
            <w:pPr>
              <w:widowControl w:val="0"/>
              <w:spacing w:after="0" w:line="240" w:lineRule="auto"/>
              <w:contextualSpacing/>
              <w:rPr>
                <w:rFonts w:ascii="Arial" w:hAnsi="Arial" w:cs="Arial"/>
                <w:color w:val="000000"/>
                <w:sz w:val="24"/>
                <w:szCs w:val="24"/>
              </w:rPr>
            </w:pPr>
            <w:r w:rsidRPr="00D4475B">
              <w:rPr>
                <w:rFonts w:ascii="Arial" w:eastAsia="Calibri" w:hAnsi="Arial" w:cs="Arial"/>
                <w:sz w:val="24"/>
                <w:szCs w:val="24"/>
                <w:highlight w:val="white"/>
              </w:rPr>
              <w:t> </w:t>
            </w:r>
          </w:p>
        </w:tc>
        <w:tc>
          <w:tcPr>
            <w:tcW w:w="2075"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15" w:type="dxa"/>
              <w:bottom w:w="100" w:type="dxa"/>
              <w:right w:w="115" w:type="dxa"/>
            </w:tcMar>
            <w:vAlign w:val="bottom"/>
            <w:hideMark/>
          </w:tcPr>
          <w:p w:rsidR="00D4475B" w:rsidRPr="00D4475B" w:rsidRDefault="00D4475B" w:rsidP="00F2692D">
            <w:pPr>
              <w:widowControl w:val="0"/>
              <w:spacing w:after="0" w:line="240" w:lineRule="auto"/>
              <w:contextualSpacing/>
              <w:rPr>
                <w:rFonts w:ascii="Arial" w:hAnsi="Arial" w:cs="Arial"/>
                <w:color w:val="000000"/>
                <w:sz w:val="24"/>
                <w:szCs w:val="24"/>
              </w:rPr>
            </w:pPr>
            <w:r w:rsidRPr="00D4475B">
              <w:rPr>
                <w:rFonts w:ascii="Arial" w:eastAsia="Calibri" w:hAnsi="Arial" w:cs="Arial"/>
                <w:sz w:val="24"/>
                <w:szCs w:val="24"/>
                <w:highlight w:val="white"/>
              </w:rPr>
              <w:t> </w:t>
            </w:r>
          </w:p>
        </w:tc>
        <w:tc>
          <w:tcPr>
            <w:tcW w:w="1440"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15" w:type="dxa"/>
              <w:bottom w:w="100" w:type="dxa"/>
              <w:right w:w="115" w:type="dxa"/>
            </w:tcMar>
            <w:vAlign w:val="bottom"/>
            <w:hideMark/>
          </w:tcPr>
          <w:p w:rsidR="00D4475B" w:rsidRPr="00D4475B" w:rsidRDefault="00D4475B" w:rsidP="00F2692D">
            <w:pPr>
              <w:widowControl w:val="0"/>
              <w:spacing w:after="0" w:line="240" w:lineRule="auto"/>
              <w:contextualSpacing/>
              <w:rPr>
                <w:rFonts w:ascii="Arial" w:hAnsi="Arial" w:cs="Arial"/>
                <w:color w:val="000000"/>
                <w:sz w:val="24"/>
                <w:szCs w:val="24"/>
              </w:rPr>
            </w:pPr>
            <w:r w:rsidRPr="00D4475B">
              <w:rPr>
                <w:rFonts w:ascii="Arial" w:eastAsia="Calibri" w:hAnsi="Arial" w:cs="Arial"/>
                <w:sz w:val="24"/>
                <w:szCs w:val="24"/>
                <w:highlight w:val="white"/>
              </w:rPr>
              <w:t> </w:t>
            </w:r>
          </w:p>
        </w:tc>
        <w:tc>
          <w:tcPr>
            <w:tcW w:w="1620"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15" w:type="dxa"/>
              <w:bottom w:w="100" w:type="dxa"/>
              <w:right w:w="115" w:type="dxa"/>
            </w:tcMar>
            <w:vAlign w:val="bottom"/>
            <w:hideMark/>
          </w:tcPr>
          <w:p w:rsidR="00D4475B" w:rsidRPr="00D4475B" w:rsidRDefault="00D4475B" w:rsidP="00F2692D">
            <w:pPr>
              <w:widowControl w:val="0"/>
              <w:spacing w:after="0" w:line="240" w:lineRule="auto"/>
              <w:contextualSpacing/>
              <w:rPr>
                <w:rFonts w:ascii="Arial" w:hAnsi="Arial" w:cs="Arial"/>
                <w:color w:val="000000"/>
                <w:sz w:val="24"/>
                <w:szCs w:val="24"/>
              </w:rPr>
            </w:pPr>
            <w:r w:rsidRPr="00D4475B">
              <w:rPr>
                <w:rFonts w:ascii="Arial" w:eastAsia="Calibri" w:hAnsi="Arial" w:cs="Arial"/>
                <w:sz w:val="24"/>
                <w:szCs w:val="24"/>
                <w:highlight w:val="white"/>
              </w:rPr>
              <w:t> </w:t>
            </w: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15" w:type="dxa"/>
              <w:bottom w:w="100" w:type="dxa"/>
              <w:right w:w="115" w:type="dxa"/>
            </w:tcMar>
            <w:vAlign w:val="bottom"/>
            <w:hideMark/>
          </w:tcPr>
          <w:p w:rsidR="00D4475B" w:rsidRPr="00D4475B" w:rsidRDefault="00D4475B" w:rsidP="00F2692D">
            <w:pPr>
              <w:widowControl w:val="0"/>
              <w:spacing w:after="0" w:line="240" w:lineRule="auto"/>
              <w:contextualSpacing/>
              <w:rPr>
                <w:rFonts w:ascii="Arial" w:hAnsi="Arial" w:cs="Arial"/>
                <w:color w:val="000000"/>
                <w:sz w:val="24"/>
                <w:szCs w:val="24"/>
              </w:rPr>
            </w:pPr>
            <w:r w:rsidRPr="00D4475B">
              <w:rPr>
                <w:rFonts w:ascii="Arial" w:eastAsia="Calibri" w:hAnsi="Arial" w:cs="Arial"/>
                <w:sz w:val="24"/>
                <w:szCs w:val="24"/>
                <w:highlight w:val="white"/>
              </w:rPr>
              <w:t> </w:t>
            </w:r>
          </w:p>
        </w:tc>
      </w:tr>
      <w:tr w:rsidR="00D4475B" w:rsidRPr="00D4475B" w:rsidTr="00D4475B">
        <w:trPr>
          <w:trHeight w:val="300"/>
        </w:trPr>
        <w:tc>
          <w:tcPr>
            <w:tcW w:w="960"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15" w:type="dxa"/>
              <w:bottom w:w="100" w:type="dxa"/>
              <w:right w:w="115" w:type="dxa"/>
            </w:tcMar>
            <w:vAlign w:val="bottom"/>
            <w:hideMark/>
          </w:tcPr>
          <w:p w:rsidR="00D4475B" w:rsidRPr="00D4475B" w:rsidRDefault="00D4475B" w:rsidP="00F2692D">
            <w:pPr>
              <w:widowControl w:val="0"/>
              <w:spacing w:after="0" w:line="240" w:lineRule="auto"/>
              <w:contextualSpacing/>
              <w:jc w:val="center"/>
              <w:rPr>
                <w:rFonts w:ascii="Arial" w:hAnsi="Arial" w:cs="Arial"/>
                <w:color w:val="000000"/>
                <w:sz w:val="24"/>
                <w:szCs w:val="24"/>
              </w:rPr>
            </w:pPr>
            <w:r w:rsidRPr="00D4475B">
              <w:rPr>
                <w:rFonts w:ascii="Arial" w:eastAsia="Calibri" w:hAnsi="Arial" w:cs="Arial"/>
                <w:sz w:val="24"/>
                <w:szCs w:val="24"/>
                <w:highlight w:val="white"/>
              </w:rPr>
              <w:t>10</w:t>
            </w:r>
          </w:p>
        </w:tc>
        <w:tc>
          <w:tcPr>
            <w:tcW w:w="1401"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15" w:type="dxa"/>
              <w:bottom w:w="100" w:type="dxa"/>
              <w:right w:w="115" w:type="dxa"/>
            </w:tcMar>
            <w:vAlign w:val="bottom"/>
            <w:hideMark/>
          </w:tcPr>
          <w:p w:rsidR="00D4475B" w:rsidRPr="00D4475B" w:rsidRDefault="00D4475B" w:rsidP="00F2692D">
            <w:pPr>
              <w:widowControl w:val="0"/>
              <w:spacing w:after="0" w:line="240" w:lineRule="auto"/>
              <w:contextualSpacing/>
              <w:rPr>
                <w:rFonts w:ascii="Arial" w:hAnsi="Arial" w:cs="Arial"/>
                <w:color w:val="000000"/>
                <w:sz w:val="24"/>
                <w:szCs w:val="24"/>
              </w:rPr>
            </w:pPr>
            <w:r w:rsidRPr="00D4475B">
              <w:rPr>
                <w:rFonts w:ascii="Arial" w:eastAsia="Calibri" w:hAnsi="Arial" w:cs="Arial"/>
                <w:sz w:val="24"/>
                <w:szCs w:val="24"/>
                <w:highlight w:val="white"/>
              </w:rPr>
              <w:t> </w:t>
            </w:r>
          </w:p>
        </w:tc>
        <w:tc>
          <w:tcPr>
            <w:tcW w:w="1345"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15" w:type="dxa"/>
              <w:bottom w:w="100" w:type="dxa"/>
              <w:right w:w="115" w:type="dxa"/>
            </w:tcMar>
            <w:vAlign w:val="bottom"/>
            <w:hideMark/>
          </w:tcPr>
          <w:p w:rsidR="00D4475B" w:rsidRPr="00D4475B" w:rsidRDefault="00D4475B" w:rsidP="00F2692D">
            <w:pPr>
              <w:widowControl w:val="0"/>
              <w:spacing w:after="0" w:line="240" w:lineRule="auto"/>
              <w:contextualSpacing/>
              <w:rPr>
                <w:rFonts w:ascii="Arial" w:hAnsi="Arial" w:cs="Arial"/>
                <w:color w:val="000000"/>
                <w:sz w:val="24"/>
                <w:szCs w:val="24"/>
              </w:rPr>
            </w:pPr>
            <w:r w:rsidRPr="00D4475B">
              <w:rPr>
                <w:rFonts w:ascii="Arial" w:eastAsia="Calibri" w:hAnsi="Arial" w:cs="Arial"/>
                <w:sz w:val="24"/>
                <w:szCs w:val="24"/>
                <w:highlight w:val="white"/>
              </w:rPr>
              <w:t> </w:t>
            </w:r>
          </w:p>
        </w:tc>
        <w:tc>
          <w:tcPr>
            <w:tcW w:w="2075"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15" w:type="dxa"/>
              <w:bottom w:w="100" w:type="dxa"/>
              <w:right w:w="115" w:type="dxa"/>
            </w:tcMar>
            <w:vAlign w:val="bottom"/>
            <w:hideMark/>
          </w:tcPr>
          <w:p w:rsidR="00D4475B" w:rsidRPr="00D4475B" w:rsidRDefault="00D4475B" w:rsidP="00F2692D">
            <w:pPr>
              <w:widowControl w:val="0"/>
              <w:spacing w:after="0" w:line="240" w:lineRule="auto"/>
              <w:contextualSpacing/>
              <w:rPr>
                <w:rFonts w:ascii="Arial" w:hAnsi="Arial" w:cs="Arial"/>
                <w:color w:val="000000"/>
                <w:sz w:val="24"/>
                <w:szCs w:val="24"/>
              </w:rPr>
            </w:pPr>
            <w:r w:rsidRPr="00D4475B">
              <w:rPr>
                <w:rFonts w:ascii="Arial" w:eastAsia="Calibri" w:hAnsi="Arial" w:cs="Arial"/>
                <w:sz w:val="24"/>
                <w:szCs w:val="24"/>
                <w:highlight w:val="white"/>
              </w:rPr>
              <w:t> </w:t>
            </w:r>
          </w:p>
        </w:tc>
        <w:tc>
          <w:tcPr>
            <w:tcW w:w="1440"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15" w:type="dxa"/>
              <w:bottom w:w="100" w:type="dxa"/>
              <w:right w:w="115" w:type="dxa"/>
            </w:tcMar>
            <w:vAlign w:val="bottom"/>
            <w:hideMark/>
          </w:tcPr>
          <w:p w:rsidR="00D4475B" w:rsidRPr="00D4475B" w:rsidRDefault="00D4475B" w:rsidP="00F2692D">
            <w:pPr>
              <w:widowControl w:val="0"/>
              <w:spacing w:after="0" w:line="240" w:lineRule="auto"/>
              <w:contextualSpacing/>
              <w:rPr>
                <w:rFonts w:ascii="Arial" w:hAnsi="Arial" w:cs="Arial"/>
                <w:color w:val="000000"/>
                <w:sz w:val="24"/>
                <w:szCs w:val="24"/>
              </w:rPr>
            </w:pPr>
            <w:r w:rsidRPr="00D4475B">
              <w:rPr>
                <w:rFonts w:ascii="Arial" w:eastAsia="Calibri" w:hAnsi="Arial" w:cs="Arial"/>
                <w:sz w:val="24"/>
                <w:szCs w:val="24"/>
                <w:highlight w:val="white"/>
              </w:rPr>
              <w:t> </w:t>
            </w:r>
          </w:p>
        </w:tc>
        <w:tc>
          <w:tcPr>
            <w:tcW w:w="1620"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15" w:type="dxa"/>
              <w:bottom w:w="100" w:type="dxa"/>
              <w:right w:w="115" w:type="dxa"/>
            </w:tcMar>
            <w:vAlign w:val="bottom"/>
            <w:hideMark/>
          </w:tcPr>
          <w:p w:rsidR="00D4475B" w:rsidRPr="00D4475B" w:rsidRDefault="00D4475B" w:rsidP="00F2692D">
            <w:pPr>
              <w:widowControl w:val="0"/>
              <w:spacing w:after="0" w:line="240" w:lineRule="auto"/>
              <w:contextualSpacing/>
              <w:rPr>
                <w:rFonts w:ascii="Arial" w:hAnsi="Arial" w:cs="Arial"/>
                <w:color w:val="000000"/>
                <w:sz w:val="24"/>
                <w:szCs w:val="24"/>
              </w:rPr>
            </w:pPr>
            <w:r w:rsidRPr="00D4475B">
              <w:rPr>
                <w:rFonts w:ascii="Arial" w:eastAsia="Calibri" w:hAnsi="Arial" w:cs="Arial"/>
                <w:sz w:val="24"/>
                <w:szCs w:val="24"/>
                <w:highlight w:val="white"/>
              </w:rPr>
              <w:t> </w:t>
            </w: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15" w:type="dxa"/>
              <w:bottom w:w="100" w:type="dxa"/>
              <w:right w:w="115" w:type="dxa"/>
            </w:tcMar>
            <w:vAlign w:val="bottom"/>
            <w:hideMark/>
          </w:tcPr>
          <w:p w:rsidR="00D4475B" w:rsidRPr="00D4475B" w:rsidRDefault="00D4475B" w:rsidP="00F2692D">
            <w:pPr>
              <w:widowControl w:val="0"/>
              <w:spacing w:after="0" w:line="240" w:lineRule="auto"/>
              <w:contextualSpacing/>
              <w:rPr>
                <w:rFonts w:ascii="Arial" w:hAnsi="Arial" w:cs="Arial"/>
                <w:color w:val="000000"/>
                <w:sz w:val="24"/>
                <w:szCs w:val="24"/>
              </w:rPr>
            </w:pPr>
            <w:r w:rsidRPr="00D4475B">
              <w:rPr>
                <w:rFonts w:ascii="Arial" w:eastAsia="Calibri" w:hAnsi="Arial" w:cs="Arial"/>
                <w:sz w:val="24"/>
                <w:szCs w:val="24"/>
                <w:highlight w:val="white"/>
              </w:rPr>
              <w:t> </w:t>
            </w:r>
          </w:p>
        </w:tc>
      </w:tr>
      <w:tr w:rsidR="00D4475B" w:rsidRPr="00D4475B" w:rsidTr="00D4475B">
        <w:trPr>
          <w:trHeight w:val="300"/>
        </w:trPr>
        <w:tc>
          <w:tcPr>
            <w:tcW w:w="960"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15" w:type="dxa"/>
              <w:bottom w:w="100" w:type="dxa"/>
              <w:right w:w="115" w:type="dxa"/>
            </w:tcMar>
            <w:vAlign w:val="bottom"/>
          </w:tcPr>
          <w:p w:rsidR="00D4475B" w:rsidRPr="00D4475B" w:rsidRDefault="00D4475B" w:rsidP="00F2692D">
            <w:pPr>
              <w:widowControl w:val="0"/>
              <w:spacing w:after="0" w:line="240" w:lineRule="auto"/>
              <w:contextualSpacing/>
              <w:jc w:val="center"/>
              <w:rPr>
                <w:rFonts w:ascii="Arial" w:hAnsi="Arial" w:cs="Arial"/>
                <w:color w:val="000000"/>
                <w:sz w:val="24"/>
                <w:szCs w:val="24"/>
              </w:rPr>
            </w:pPr>
          </w:p>
        </w:tc>
        <w:tc>
          <w:tcPr>
            <w:tcW w:w="1401"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15" w:type="dxa"/>
              <w:bottom w:w="100" w:type="dxa"/>
              <w:right w:w="115" w:type="dxa"/>
            </w:tcMar>
            <w:vAlign w:val="bottom"/>
            <w:hideMark/>
          </w:tcPr>
          <w:p w:rsidR="00D4475B" w:rsidRPr="00D4475B" w:rsidRDefault="00D4475B" w:rsidP="00F2692D">
            <w:pPr>
              <w:widowControl w:val="0"/>
              <w:spacing w:after="0" w:line="240" w:lineRule="auto"/>
              <w:contextualSpacing/>
              <w:rPr>
                <w:rFonts w:ascii="Arial" w:hAnsi="Arial" w:cs="Arial"/>
                <w:color w:val="000000"/>
                <w:sz w:val="24"/>
                <w:szCs w:val="24"/>
              </w:rPr>
            </w:pPr>
            <w:r w:rsidRPr="00D4475B">
              <w:rPr>
                <w:rFonts w:ascii="Arial" w:eastAsia="Calibri" w:hAnsi="Arial" w:cs="Arial"/>
                <w:sz w:val="24"/>
                <w:szCs w:val="24"/>
                <w:highlight w:val="white"/>
              </w:rPr>
              <w:t> </w:t>
            </w:r>
          </w:p>
        </w:tc>
        <w:tc>
          <w:tcPr>
            <w:tcW w:w="1345"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15" w:type="dxa"/>
              <w:bottom w:w="100" w:type="dxa"/>
              <w:right w:w="115" w:type="dxa"/>
            </w:tcMar>
            <w:vAlign w:val="bottom"/>
            <w:hideMark/>
          </w:tcPr>
          <w:p w:rsidR="00D4475B" w:rsidRPr="00D4475B" w:rsidRDefault="00D4475B" w:rsidP="00F2692D">
            <w:pPr>
              <w:widowControl w:val="0"/>
              <w:spacing w:after="0" w:line="240" w:lineRule="auto"/>
              <w:contextualSpacing/>
              <w:rPr>
                <w:rFonts w:ascii="Arial" w:hAnsi="Arial" w:cs="Arial"/>
                <w:color w:val="000000"/>
                <w:sz w:val="24"/>
                <w:szCs w:val="24"/>
              </w:rPr>
            </w:pPr>
            <w:r w:rsidRPr="00D4475B">
              <w:rPr>
                <w:rFonts w:ascii="Arial" w:eastAsia="Calibri" w:hAnsi="Arial" w:cs="Arial"/>
                <w:sz w:val="24"/>
                <w:szCs w:val="24"/>
                <w:highlight w:val="white"/>
              </w:rPr>
              <w:t> </w:t>
            </w:r>
          </w:p>
        </w:tc>
        <w:tc>
          <w:tcPr>
            <w:tcW w:w="2075"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15" w:type="dxa"/>
              <w:bottom w:w="100" w:type="dxa"/>
              <w:right w:w="115" w:type="dxa"/>
            </w:tcMar>
            <w:vAlign w:val="bottom"/>
            <w:hideMark/>
          </w:tcPr>
          <w:p w:rsidR="00D4475B" w:rsidRPr="00D4475B" w:rsidRDefault="00D4475B" w:rsidP="00F2692D">
            <w:pPr>
              <w:widowControl w:val="0"/>
              <w:spacing w:after="0" w:line="240" w:lineRule="auto"/>
              <w:contextualSpacing/>
              <w:rPr>
                <w:rFonts w:ascii="Arial" w:hAnsi="Arial" w:cs="Arial"/>
                <w:color w:val="000000"/>
                <w:sz w:val="24"/>
                <w:szCs w:val="24"/>
              </w:rPr>
            </w:pPr>
            <w:r w:rsidRPr="00D4475B">
              <w:rPr>
                <w:rFonts w:ascii="Arial" w:eastAsia="Calibri" w:hAnsi="Arial" w:cs="Arial"/>
                <w:sz w:val="24"/>
                <w:szCs w:val="24"/>
                <w:highlight w:val="white"/>
              </w:rPr>
              <w:t> </w:t>
            </w:r>
          </w:p>
        </w:tc>
        <w:tc>
          <w:tcPr>
            <w:tcW w:w="1440"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15" w:type="dxa"/>
              <w:bottom w:w="100" w:type="dxa"/>
              <w:right w:w="115" w:type="dxa"/>
            </w:tcMar>
            <w:vAlign w:val="bottom"/>
            <w:hideMark/>
          </w:tcPr>
          <w:p w:rsidR="00D4475B" w:rsidRPr="00D4475B" w:rsidRDefault="00D4475B" w:rsidP="00F2692D">
            <w:pPr>
              <w:widowControl w:val="0"/>
              <w:spacing w:after="0" w:line="240" w:lineRule="auto"/>
              <w:contextualSpacing/>
              <w:rPr>
                <w:rFonts w:ascii="Arial" w:hAnsi="Arial" w:cs="Arial"/>
                <w:color w:val="000000"/>
                <w:sz w:val="24"/>
                <w:szCs w:val="24"/>
              </w:rPr>
            </w:pPr>
            <w:r w:rsidRPr="00D4475B">
              <w:rPr>
                <w:rFonts w:ascii="Arial" w:eastAsia="Calibri" w:hAnsi="Arial" w:cs="Arial"/>
                <w:sz w:val="24"/>
                <w:szCs w:val="24"/>
                <w:highlight w:val="white"/>
              </w:rPr>
              <w:t> </w:t>
            </w:r>
          </w:p>
        </w:tc>
        <w:tc>
          <w:tcPr>
            <w:tcW w:w="1620"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15" w:type="dxa"/>
              <w:bottom w:w="100" w:type="dxa"/>
              <w:right w:w="115" w:type="dxa"/>
            </w:tcMar>
            <w:vAlign w:val="bottom"/>
            <w:hideMark/>
          </w:tcPr>
          <w:p w:rsidR="00D4475B" w:rsidRPr="00D4475B" w:rsidRDefault="00D4475B" w:rsidP="00F2692D">
            <w:pPr>
              <w:widowControl w:val="0"/>
              <w:spacing w:after="0" w:line="240" w:lineRule="auto"/>
              <w:contextualSpacing/>
              <w:rPr>
                <w:rFonts w:ascii="Arial" w:hAnsi="Arial" w:cs="Arial"/>
                <w:color w:val="000000"/>
                <w:sz w:val="24"/>
                <w:szCs w:val="24"/>
              </w:rPr>
            </w:pPr>
            <w:r w:rsidRPr="00D4475B">
              <w:rPr>
                <w:rFonts w:ascii="Arial" w:eastAsia="Calibri" w:hAnsi="Arial" w:cs="Arial"/>
                <w:sz w:val="24"/>
                <w:szCs w:val="24"/>
                <w:highlight w:val="white"/>
              </w:rPr>
              <w:t> </w:t>
            </w: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15" w:type="dxa"/>
              <w:bottom w:w="100" w:type="dxa"/>
              <w:right w:w="115" w:type="dxa"/>
            </w:tcMar>
            <w:vAlign w:val="bottom"/>
            <w:hideMark/>
          </w:tcPr>
          <w:p w:rsidR="00D4475B" w:rsidRPr="00D4475B" w:rsidRDefault="00D4475B" w:rsidP="00F2692D">
            <w:pPr>
              <w:widowControl w:val="0"/>
              <w:spacing w:after="0" w:line="240" w:lineRule="auto"/>
              <w:contextualSpacing/>
              <w:rPr>
                <w:rFonts w:ascii="Arial" w:hAnsi="Arial" w:cs="Arial"/>
                <w:color w:val="000000"/>
                <w:sz w:val="24"/>
                <w:szCs w:val="24"/>
              </w:rPr>
            </w:pPr>
            <w:r w:rsidRPr="00D4475B">
              <w:rPr>
                <w:rFonts w:ascii="Arial" w:eastAsia="Calibri" w:hAnsi="Arial" w:cs="Arial"/>
                <w:sz w:val="24"/>
                <w:szCs w:val="24"/>
                <w:highlight w:val="white"/>
              </w:rPr>
              <w:t> </w:t>
            </w:r>
          </w:p>
        </w:tc>
      </w:tr>
      <w:tr w:rsidR="00D4475B" w:rsidRPr="00D4475B" w:rsidTr="00D4475B">
        <w:trPr>
          <w:trHeight w:val="300"/>
        </w:trPr>
        <w:tc>
          <w:tcPr>
            <w:tcW w:w="960"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15" w:type="dxa"/>
              <w:bottom w:w="100" w:type="dxa"/>
              <w:right w:w="115" w:type="dxa"/>
            </w:tcMar>
            <w:vAlign w:val="bottom"/>
            <w:hideMark/>
          </w:tcPr>
          <w:p w:rsidR="00D4475B" w:rsidRPr="00D4475B" w:rsidRDefault="00D4475B" w:rsidP="00F2692D">
            <w:pPr>
              <w:widowControl w:val="0"/>
              <w:spacing w:after="0" w:line="240" w:lineRule="auto"/>
              <w:contextualSpacing/>
              <w:jc w:val="center"/>
              <w:rPr>
                <w:rFonts w:ascii="Arial" w:hAnsi="Arial" w:cs="Arial"/>
                <w:color w:val="000000"/>
                <w:sz w:val="24"/>
                <w:szCs w:val="24"/>
              </w:rPr>
            </w:pPr>
            <w:r w:rsidRPr="00D4475B">
              <w:rPr>
                <w:rFonts w:ascii="Arial" w:eastAsia="Calibri" w:hAnsi="Arial" w:cs="Arial"/>
                <w:sz w:val="24"/>
                <w:szCs w:val="24"/>
                <w:highlight w:val="white"/>
              </w:rPr>
              <w:t>Totals</w:t>
            </w:r>
          </w:p>
        </w:tc>
        <w:tc>
          <w:tcPr>
            <w:tcW w:w="1401"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15" w:type="dxa"/>
              <w:bottom w:w="100" w:type="dxa"/>
              <w:right w:w="115" w:type="dxa"/>
            </w:tcMar>
            <w:vAlign w:val="bottom"/>
            <w:hideMark/>
          </w:tcPr>
          <w:p w:rsidR="00D4475B" w:rsidRPr="00D4475B" w:rsidRDefault="00D4475B" w:rsidP="00F2692D">
            <w:pPr>
              <w:widowControl w:val="0"/>
              <w:spacing w:after="0" w:line="240" w:lineRule="auto"/>
              <w:contextualSpacing/>
              <w:rPr>
                <w:rFonts w:ascii="Arial" w:hAnsi="Arial" w:cs="Arial"/>
                <w:color w:val="000000"/>
                <w:sz w:val="24"/>
                <w:szCs w:val="24"/>
              </w:rPr>
            </w:pPr>
            <w:r w:rsidRPr="00D4475B">
              <w:rPr>
                <w:rFonts w:ascii="Arial" w:eastAsia="Calibri" w:hAnsi="Arial" w:cs="Arial"/>
                <w:sz w:val="24"/>
                <w:szCs w:val="24"/>
                <w:highlight w:val="white"/>
              </w:rPr>
              <w:t> </w:t>
            </w:r>
          </w:p>
        </w:tc>
        <w:tc>
          <w:tcPr>
            <w:tcW w:w="1345"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15" w:type="dxa"/>
              <w:bottom w:w="100" w:type="dxa"/>
              <w:right w:w="115" w:type="dxa"/>
            </w:tcMar>
            <w:vAlign w:val="bottom"/>
            <w:hideMark/>
          </w:tcPr>
          <w:p w:rsidR="00D4475B" w:rsidRPr="00D4475B" w:rsidRDefault="00D4475B" w:rsidP="00F2692D">
            <w:pPr>
              <w:widowControl w:val="0"/>
              <w:spacing w:after="0" w:line="240" w:lineRule="auto"/>
              <w:contextualSpacing/>
              <w:rPr>
                <w:rFonts w:ascii="Arial" w:hAnsi="Arial" w:cs="Arial"/>
                <w:color w:val="000000"/>
                <w:sz w:val="24"/>
                <w:szCs w:val="24"/>
              </w:rPr>
            </w:pPr>
            <w:r w:rsidRPr="00D4475B">
              <w:rPr>
                <w:rFonts w:ascii="Arial" w:eastAsia="Calibri" w:hAnsi="Arial" w:cs="Arial"/>
                <w:sz w:val="24"/>
                <w:szCs w:val="24"/>
                <w:highlight w:val="white"/>
              </w:rPr>
              <w:t> </w:t>
            </w:r>
          </w:p>
        </w:tc>
        <w:tc>
          <w:tcPr>
            <w:tcW w:w="2075"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15" w:type="dxa"/>
              <w:bottom w:w="100" w:type="dxa"/>
              <w:right w:w="115" w:type="dxa"/>
            </w:tcMar>
            <w:vAlign w:val="bottom"/>
            <w:hideMark/>
          </w:tcPr>
          <w:p w:rsidR="00D4475B" w:rsidRPr="00D4475B" w:rsidRDefault="00D4475B" w:rsidP="00F2692D">
            <w:pPr>
              <w:widowControl w:val="0"/>
              <w:spacing w:after="0" w:line="240" w:lineRule="auto"/>
              <w:contextualSpacing/>
              <w:rPr>
                <w:rFonts w:ascii="Arial" w:hAnsi="Arial" w:cs="Arial"/>
                <w:color w:val="000000"/>
                <w:sz w:val="24"/>
                <w:szCs w:val="24"/>
              </w:rPr>
            </w:pPr>
            <w:r w:rsidRPr="00D4475B">
              <w:rPr>
                <w:rFonts w:ascii="Arial" w:eastAsia="Calibri" w:hAnsi="Arial" w:cs="Arial"/>
                <w:sz w:val="24"/>
                <w:szCs w:val="24"/>
                <w:highlight w:val="white"/>
              </w:rPr>
              <w:t> </w:t>
            </w:r>
          </w:p>
        </w:tc>
        <w:tc>
          <w:tcPr>
            <w:tcW w:w="1440"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15" w:type="dxa"/>
              <w:bottom w:w="100" w:type="dxa"/>
              <w:right w:w="115" w:type="dxa"/>
            </w:tcMar>
            <w:vAlign w:val="bottom"/>
            <w:hideMark/>
          </w:tcPr>
          <w:p w:rsidR="00D4475B" w:rsidRPr="00D4475B" w:rsidRDefault="00D4475B" w:rsidP="00F2692D">
            <w:pPr>
              <w:widowControl w:val="0"/>
              <w:spacing w:after="0" w:line="240" w:lineRule="auto"/>
              <w:contextualSpacing/>
              <w:rPr>
                <w:rFonts w:ascii="Arial" w:hAnsi="Arial" w:cs="Arial"/>
                <w:color w:val="000000"/>
                <w:sz w:val="24"/>
                <w:szCs w:val="24"/>
              </w:rPr>
            </w:pPr>
            <w:r w:rsidRPr="00D4475B">
              <w:rPr>
                <w:rFonts w:ascii="Arial" w:eastAsia="Calibri" w:hAnsi="Arial" w:cs="Arial"/>
                <w:sz w:val="24"/>
                <w:szCs w:val="24"/>
                <w:highlight w:val="white"/>
              </w:rPr>
              <w:t> </w:t>
            </w:r>
          </w:p>
        </w:tc>
        <w:tc>
          <w:tcPr>
            <w:tcW w:w="1620"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15" w:type="dxa"/>
              <w:bottom w:w="100" w:type="dxa"/>
              <w:right w:w="115" w:type="dxa"/>
            </w:tcMar>
            <w:vAlign w:val="bottom"/>
            <w:hideMark/>
          </w:tcPr>
          <w:p w:rsidR="00D4475B" w:rsidRPr="00D4475B" w:rsidRDefault="00D4475B" w:rsidP="00F2692D">
            <w:pPr>
              <w:widowControl w:val="0"/>
              <w:spacing w:after="0" w:line="240" w:lineRule="auto"/>
              <w:contextualSpacing/>
              <w:rPr>
                <w:rFonts w:ascii="Arial" w:hAnsi="Arial" w:cs="Arial"/>
                <w:color w:val="000000"/>
                <w:sz w:val="24"/>
                <w:szCs w:val="24"/>
              </w:rPr>
            </w:pPr>
            <w:r w:rsidRPr="00D4475B">
              <w:rPr>
                <w:rFonts w:ascii="Arial" w:eastAsia="Calibri" w:hAnsi="Arial" w:cs="Arial"/>
                <w:sz w:val="24"/>
                <w:szCs w:val="24"/>
                <w:highlight w:val="white"/>
              </w:rPr>
              <w:t> </w:t>
            </w: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15" w:type="dxa"/>
              <w:bottom w:w="100" w:type="dxa"/>
              <w:right w:w="115" w:type="dxa"/>
            </w:tcMar>
            <w:vAlign w:val="bottom"/>
            <w:hideMark/>
          </w:tcPr>
          <w:p w:rsidR="00D4475B" w:rsidRPr="00D4475B" w:rsidRDefault="00D4475B" w:rsidP="00F2692D">
            <w:pPr>
              <w:widowControl w:val="0"/>
              <w:spacing w:after="0" w:line="240" w:lineRule="auto"/>
              <w:contextualSpacing/>
              <w:rPr>
                <w:rFonts w:ascii="Arial" w:hAnsi="Arial" w:cs="Arial"/>
                <w:color w:val="000000"/>
                <w:sz w:val="24"/>
                <w:szCs w:val="24"/>
              </w:rPr>
            </w:pPr>
            <w:r w:rsidRPr="00D4475B">
              <w:rPr>
                <w:rFonts w:ascii="Arial" w:eastAsia="Calibri" w:hAnsi="Arial" w:cs="Arial"/>
                <w:sz w:val="24"/>
                <w:szCs w:val="24"/>
                <w:highlight w:val="white"/>
              </w:rPr>
              <w:t> </w:t>
            </w:r>
          </w:p>
        </w:tc>
      </w:tr>
    </w:tbl>
    <w:p w:rsidR="00D4475B" w:rsidRPr="00D4475B" w:rsidRDefault="00D4475B" w:rsidP="00D4475B">
      <w:pPr>
        <w:rPr>
          <w:rFonts w:ascii="Arial" w:hAnsi="Arial" w:cs="Arial"/>
          <w:color w:val="000000"/>
          <w:sz w:val="24"/>
          <w:szCs w:val="24"/>
        </w:rPr>
      </w:pPr>
      <w:bookmarkStart w:id="0" w:name="_GoBack"/>
      <w:bookmarkEnd w:id="0"/>
    </w:p>
    <w:p w:rsidR="00D4475B" w:rsidRPr="00D4475B" w:rsidRDefault="00D4475B" w:rsidP="00D4475B">
      <w:pPr>
        <w:rPr>
          <w:rFonts w:ascii="Arial" w:hAnsi="Arial" w:cs="Arial"/>
          <w:sz w:val="24"/>
          <w:szCs w:val="24"/>
        </w:rPr>
      </w:pPr>
      <w:r w:rsidRPr="00D4475B">
        <w:rPr>
          <w:rFonts w:ascii="Arial" w:eastAsia="Calibri" w:hAnsi="Arial" w:cs="Arial"/>
          <w:sz w:val="24"/>
          <w:szCs w:val="24"/>
          <w:highlight w:val="white"/>
        </w:rPr>
        <w:lastRenderedPageBreak/>
        <w:t>b) How does your answer compare to an economy in which the total amount of the loan is deposited in the banking system and the public does not hold any of the loans in currency? (</w:t>
      </w:r>
      <w:r w:rsidRPr="00D4475B">
        <w:rPr>
          <w:rFonts w:ascii="Arial" w:eastAsia="Calibri" w:hAnsi="Arial" w:cs="Arial"/>
          <w:b/>
          <w:sz w:val="24"/>
          <w:szCs w:val="24"/>
          <w:highlight w:val="white"/>
        </w:rPr>
        <w:t>Hint:</w:t>
      </w:r>
      <w:r w:rsidRPr="00D4475B">
        <w:rPr>
          <w:rFonts w:ascii="Arial" w:eastAsia="Calibri" w:hAnsi="Arial" w:cs="Arial"/>
          <w:sz w:val="24"/>
          <w:szCs w:val="24"/>
          <w:highlight w:val="white"/>
        </w:rPr>
        <w:t xml:space="preserve"> Complete the table below when none of the loan proceeds held in currency following the example for row 1.)</w:t>
      </w:r>
    </w:p>
    <w:tbl>
      <w:tblPr>
        <w:tblW w:w="10821" w:type="dxa"/>
        <w:tblInd w:w="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960"/>
        <w:gridCol w:w="1401"/>
        <w:gridCol w:w="1345"/>
        <w:gridCol w:w="2075"/>
        <w:gridCol w:w="1440"/>
        <w:gridCol w:w="1620"/>
        <w:gridCol w:w="1980"/>
      </w:tblGrid>
      <w:tr w:rsidR="00D4475B" w:rsidRPr="00D4475B" w:rsidTr="00D4475B">
        <w:trPr>
          <w:trHeight w:val="1200"/>
        </w:trPr>
        <w:tc>
          <w:tcPr>
            <w:tcW w:w="960"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15" w:type="dxa"/>
              <w:bottom w:w="100" w:type="dxa"/>
              <w:right w:w="115" w:type="dxa"/>
            </w:tcMar>
            <w:vAlign w:val="bottom"/>
            <w:hideMark/>
          </w:tcPr>
          <w:p w:rsidR="00D4475B" w:rsidRPr="00D4475B" w:rsidRDefault="00D4475B" w:rsidP="00F2692D">
            <w:pPr>
              <w:widowControl w:val="0"/>
              <w:spacing w:after="0" w:line="240" w:lineRule="auto"/>
              <w:contextualSpacing/>
              <w:jc w:val="center"/>
              <w:rPr>
                <w:rFonts w:ascii="Arial" w:hAnsi="Arial" w:cs="Arial"/>
                <w:color w:val="000000"/>
                <w:sz w:val="24"/>
                <w:szCs w:val="24"/>
              </w:rPr>
            </w:pPr>
            <w:r w:rsidRPr="00D4475B">
              <w:rPr>
                <w:rFonts w:ascii="Arial" w:eastAsia="Calibri" w:hAnsi="Arial" w:cs="Arial"/>
                <w:sz w:val="24"/>
                <w:szCs w:val="24"/>
                <w:highlight w:val="white"/>
              </w:rPr>
              <w:t>Round</w:t>
            </w:r>
          </w:p>
        </w:tc>
        <w:tc>
          <w:tcPr>
            <w:tcW w:w="1401"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15" w:type="dxa"/>
              <w:bottom w:w="100" w:type="dxa"/>
              <w:right w:w="115" w:type="dxa"/>
            </w:tcMar>
            <w:vAlign w:val="bottom"/>
            <w:hideMark/>
          </w:tcPr>
          <w:p w:rsidR="00D4475B" w:rsidRPr="00D4475B" w:rsidRDefault="00D4475B" w:rsidP="00F2692D">
            <w:pPr>
              <w:widowControl w:val="0"/>
              <w:spacing w:after="0" w:line="240" w:lineRule="auto"/>
              <w:contextualSpacing/>
              <w:jc w:val="center"/>
              <w:rPr>
                <w:rFonts w:ascii="Arial" w:hAnsi="Arial" w:cs="Arial"/>
                <w:color w:val="000000"/>
                <w:sz w:val="24"/>
                <w:szCs w:val="24"/>
              </w:rPr>
            </w:pPr>
            <w:r w:rsidRPr="00D4475B">
              <w:rPr>
                <w:rFonts w:ascii="Arial" w:eastAsia="Calibri" w:hAnsi="Arial" w:cs="Arial"/>
                <w:sz w:val="24"/>
                <w:szCs w:val="24"/>
                <w:highlight w:val="white"/>
              </w:rPr>
              <w:t>Deposits</w:t>
            </w:r>
          </w:p>
        </w:tc>
        <w:tc>
          <w:tcPr>
            <w:tcW w:w="1345"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15" w:type="dxa"/>
              <w:bottom w:w="100" w:type="dxa"/>
              <w:right w:w="115" w:type="dxa"/>
            </w:tcMar>
            <w:vAlign w:val="bottom"/>
            <w:hideMark/>
          </w:tcPr>
          <w:p w:rsidR="00D4475B" w:rsidRPr="00D4475B" w:rsidRDefault="00D4475B" w:rsidP="00F2692D">
            <w:pPr>
              <w:widowControl w:val="0"/>
              <w:spacing w:after="0" w:line="240" w:lineRule="auto"/>
              <w:contextualSpacing/>
              <w:jc w:val="center"/>
              <w:rPr>
                <w:rFonts w:ascii="Arial" w:hAnsi="Arial" w:cs="Arial"/>
                <w:color w:val="000000"/>
                <w:sz w:val="24"/>
                <w:szCs w:val="24"/>
              </w:rPr>
            </w:pPr>
            <w:r w:rsidRPr="00D4475B">
              <w:rPr>
                <w:rFonts w:ascii="Arial" w:eastAsia="Calibri" w:hAnsi="Arial" w:cs="Arial"/>
                <w:sz w:val="24"/>
                <w:szCs w:val="24"/>
                <w:highlight w:val="white"/>
              </w:rPr>
              <w:t>Required reserves</w:t>
            </w:r>
          </w:p>
        </w:tc>
        <w:tc>
          <w:tcPr>
            <w:tcW w:w="2075"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15" w:type="dxa"/>
              <w:bottom w:w="100" w:type="dxa"/>
              <w:right w:w="115" w:type="dxa"/>
            </w:tcMar>
            <w:vAlign w:val="bottom"/>
            <w:hideMark/>
          </w:tcPr>
          <w:p w:rsidR="00D4475B" w:rsidRPr="00D4475B" w:rsidRDefault="00D4475B" w:rsidP="00F2692D">
            <w:pPr>
              <w:widowControl w:val="0"/>
              <w:spacing w:after="0" w:line="240" w:lineRule="auto"/>
              <w:contextualSpacing/>
              <w:jc w:val="center"/>
              <w:rPr>
                <w:rFonts w:ascii="Arial" w:hAnsi="Arial" w:cs="Arial"/>
                <w:color w:val="000000"/>
                <w:sz w:val="24"/>
                <w:szCs w:val="24"/>
              </w:rPr>
            </w:pPr>
            <w:r w:rsidRPr="00D4475B">
              <w:rPr>
                <w:rFonts w:ascii="Arial" w:eastAsia="Calibri" w:hAnsi="Arial" w:cs="Arial"/>
                <w:sz w:val="24"/>
                <w:szCs w:val="24"/>
                <w:highlight w:val="white"/>
              </w:rPr>
              <w:t>Excess reserves</w:t>
            </w:r>
          </w:p>
        </w:tc>
        <w:tc>
          <w:tcPr>
            <w:tcW w:w="1440"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15" w:type="dxa"/>
              <w:bottom w:w="100" w:type="dxa"/>
              <w:right w:w="115" w:type="dxa"/>
            </w:tcMar>
            <w:vAlign w:val="bottom"/>
            <w:hideMark/>
          </w:tcPr>
          <w:p w:rsidR="00D4475B" w:rsidRPr="00D4475B" w:rsidRDefault="00D4475B" w:rsidP="00F2692D">
            <w:pPr>
              <w:widowControl w:val="0"/>
              <w:spacing w:after="0" w:line="240" w:lineRule="auto"/>
              <w:contextualSpacing/>
              <w:jc w:val="center"/>
              <w:rPr>
                <w:rFonts w:ascii="Arial" w:hAnsi="Arial" w:cs="Arial"/>
                <w:color w:val="000000"/>
                <w:sz w:val="24"/>
                <w:szCs w:val="24"/>
              </w:rPr>
            </w:pPr>
            <w:r w:rsidRPr="00D4475B">
              <w:rPr>
                <w:rFonts w:ascii="Arial" w:eastAsia="Calibri" w:hAnsi="Arial" w:cs="Arial"/>
                <w:sz w:val="24"/>
                <w:szCs w:val="24"/>
                <w:highlight w:val="white"/>
              </w:rPr>
              <w:t>Loans</w:t>
            </w:r>
          </w:p>
        </w:tc>
        <w:tc>
          <w:tcPr>
            <w:tcW w:w="1620"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15" w:type="dxa"/>
              <w:bottom w:w="100" w:type="dxa"/>
              <w:right w:w="115" w:type="dxa"/>
            </w:tcMar>
            <w:vAlign w:val="bottom"/>
            <w:hideMark/>
          </w:tcPr>
          <w:p w:rsidR="00D4475B" w:rsidRPr="00D4475B" w:rsidRDefault="00D4475B" w:rsidP="00F2692D">
            <w:pPr>
              <w:widowControl w:val="0"/>
              <w:spacing w:after="0" w:line="240" w:lineRule="auto"/>
              <w:contextualSpacing/>
              <w:jc w:val="center"/>
              <w:rPr>
                <w:rFonts w:ascii="Arial" w:hAnsi="Arial" w:cs="Arial"/>
                <w:color w:val="000000"/>
                <w:sz w:val="24"/>
                <w:szCs w:val="24"/>
              </w:rPr>
            </w:pPr>
            <w:r w:rsidRPr="00D4475B">
              <w:rPr>
                <w:rFonts w:ascii="Arial" w:eastAsia="Calibri" w:hAnsi="Arial" w:cs="Arial"/>
                <w:sz w:val="24"/>
                <w:szCs w:val="24"/>
                <w:highlight w:val="white"/>
              </w:rPr>
              <w:t>Loan proceeds held as currency</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15" w:type="dxa"/>
              <w:bottom w:w="100" w:type="dxa"/>
              <w:right w:w="115" w:type="dxa"/>
            </w:tcMar>
            <w:vAlign w:val="bottom"/>
            <w:hideMark/>
          </w:tcPr>
          <w:p w:rsidR="00D4475B" w:rsidRPr="00D4475B" w:rsidRDefault="00D4475B" w:rsidP="00F2692D">
            <w:pPr>
              <w:widowControl w:val="0"/>
              <w:spacing w:after="0" w:line="240" w:lineRule="auto"/>
              <w:contextualSpacing/>
              <w:jc w:val="center"/>
              <w:rPr>
                <w:rFonts w:ascii="Arial" w:hAnsi="Arial" w:cs="Arial"/>
                <w:color w:val="000000"/>
                <w:sz w:val="24"/>
                <w:szCs w:val="24"/>
              </w:rPr>
            </w:pPr>
            <w:r w:rsidRPr="00D4475B">
              <w:rPr>
                <w:rFonts w:ascii="Arial" w:eastAsia="Calibri" w:hAnsi="Arial" w:cs="Arial"/>
                <w:sz w:val="24"/>
                <w:szCs w:val="24"/>
                <w:highlight w:val="white"/>
              </w:rPr>
              <w:t>Loan proceeds deposited</w:t>
            </w:r>
          </w:p>
        </w:tc>
      </w:tr>
      <w:tr w:rsidR="00D4475B" w:rsidRPr="00D4475B" w:rsidTr="00D4475B">
        <w:trPr>
          <w:trHeight w:val="300"/>
        </w:trPr>
        <w:tc>
          <w:tcPr>
            <w:tcW w:w="960"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15" w:type="dxa"/>
              <w:bottom w:w="100" w:type="dxa"/>
              <w:right w:w="115" w:type="dxa"/>
            </w:tcMar>
            <w:vAlign w:val="bottom"/>
            <w:hideMark/>
          </w:tcPr>
          <w:p w:rsidR="00D4475B" w:rsidRPr="00D4475B" w:rsidRDefault="00D4475B" w:rsidP="00F2692D">
            <w:pPr>
              <w:widowControl w:val="0"/>
              <w:spacing w:after="0" w:line="240" w:lineRule="auto"/>
              <w:contextualSpacing/>
              <w:jc w:val="center"/>
              <w:rPr>
                <w:rFonts w:ascii="Arial" w:hAnsi="Arial" w:cs="Arial"/>
                <w:color w:val="000000"/>
                <w:sz w:val="24"/>
                <w:szCs w:val="24"/>
              </w:rPr>
            </w:pPr>
            <w:r w:rsidRPr="00D4475B">
              <w:rPr>
                <w:rFonts w:ascii="Arial" w:eastAsia="Calibri" w:hAnsi="Arial" w:cs="Arial"/>
                <w:sz w:val="24"/>
                <w:szCs w:val="24"/>
                <w:highlight w:val="white"/>
              </w:rPr>
              <w:t>1</w:t>
            </w:r>
          </w:p>
        </w:tc>
        <w:tc>
          <w:tcPr>
            <w:tcW w:w="1401"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15" w:type="dxa"/>
              <w:bottom w:w="100" w:type="dxa"/>
              <w:right w:w="115" w:type="dxa"/>
            </w:tcMar>
            <w:vAlign w:val="bottom"/>
            <w:hideMark/>
          </w:tcPr>
          <w:p w:rsidR="00D4475B" w:rsidRPr="00D4475B" w:rsidRDefault="00D4475B" w:rsidP="00F2692D">
            <w:pPr>
              <w:widowControl w:val="0"/>
              <w:spacing w:after="0" w:line="240" w:lineRule="auto"/>
              <w:contextualSpacing/>
              <w:jc w:val="center"/>
              <w:rPr>
                <w:rFonts w:ascii="Arial" w:hAnsi="Arial" w:cs="Arial"/>
                <w:color w:val="000000"/>
                <w:sz w:val="24"/>
                <w:szCs w:val="24"/>
              </w:rPr>
            </w:pPr>
            <w:r w:rsidRPr="00D4475B">
              <w:rPr>
                <w:rFonts w:ascii="Arial" w:eastAsia="Calibri" w:hAnsi="Arial" w:cs="Arial"/>
                <w:sz w:val="24"/>
                <w:szCs w:val="24"/>
                <w:highlight w:val="white"/>
              </w:rPr>
              <w:t>$500.00</w:t>
            </w:r>
          </w:p>
        </w:tc>
        <w:tc>
          <w:tcPr>
            <w:tcW w:w="1345"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15" w:type="dxa"/>
              <w:bottom w:w="100" w:type="dxa"/>
              <w:right w:w="115" w:type="dxa"/>
            </w:tcMar>
            <w:vAlign w:val="bottom"/>
            <w:hideMark/>
          </w:tcPr>
          <w:p w:rsidR="00D4475B" w:rsidRPr="00D4475B" w:rsidRDefault="00D4475B" w:rsidP="00F2692D">
            <w:pPr>
              <w:widowControl w:val="0"/>
              <w:spacing w:after="0" w:line="240" w:lineRule="auto"/>
              <w:contextualSpacing/>
              <w:jc w:val="center"/>
              <w:rPr>
                <w:rFonts w:ascii="Arial" w:hAnsi="Arial" w:cs="Arial"/>
                <w:color w:val="000000"/>
                <w:sz w:val="24"/>
                <w:szCs w:val="24"/>
              </w:rPr>
            </w:pPr>
            <w:r w:rsidRPr="00D4475B">
              <w:rPr>
                <w:rFonts w:ascii="Arial" w:eastAsia="Calibri" w:hAnsi="Arial" w:cs="Arial"/>
                <w:sz w:val="24"/>
                <w:szCs w:val="24"/>
                <w:highlight w:val="white"/>
              </w:rPr>
              <w:t>$100.00</w:t>
            </w:r>
          </w:p>
        </w:tc>
        <w:tc>
          <w:tcPr>
            <w:tcW w:w="2075"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15" w:type="dxa"/>
              <w:bottom w:w="100" w:type="dxa"/>
              <w:right w:w="115" w:type="dxa"/>
            </w:tcMar>
            <w:vAlign w:val="bottom"/>
            <w:hideMark/>
          </w:tcPr>
          <w:p w:rsidR="00D4475B" w:rsidRPr="00D4475B" w:rsidRDefault="00D4475B" w:rsidP="00F2692D">
            <w:pPr>
              <w:widowControl w:val="0"/>
              <w:spacing w:after="0" w:line="240" w:lineRule="auto"/>
              <w:contextualSpacing/>
              <w:jc w:val="center"/>
              <w:rPr>
                <w:rFonts w:ascii="Arial" w:hAnsi="Arial" w:cs="Arial"/>
                <w:color w:val="000000"/>
                <w:sz w:val="24"/>
                <w:szCs w:val="24"/>
              </w:rPr>
            </w:pPr>
            <w:r w:rsidRPr="00D4475B">
              <w:rPr>
                <w:rFonts w:ascii="Arial" w:eastAsia="Calibri" w:hAnsi="Arial" w:cs="Arial"/>
                <w:sz w:val="24"/>
                <w:szCs w:val="24"/>
                <w:highlight w:val="white"/>
              </w:rPr>
              <w:t>$400.00</w:t>
            </w:r>
          </w:p>
        </w:tc>
        <w:tc>
          <w:tcPr>
            <w:tcW w:w="1440"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15" w:type="dxa"/>
              <w:bottom w:w="100" w:type="dxa"/>
              <w:right w:w="115" w:type="dxa"/>
            </w:tcMar>
            <w:vAlign w:val="bottom"/>
            <w:hideMark/>
          </w:tcPr>
          <w:p w:rsidR="00D4475B" w:rsidRPr="00D4475B" w:rsidRDefault="00D4475B" w:rsidP="00F2692D">
            <w:pPr>
              <w:widowControl w:val="0"/>
              <w:spacing w:after="0" w:line="240" w:lineRule="auto"/>
              <w:contextualSpacing/>
              <w:jc w:val="center"/>
              <w:rPr>
                <w:rFonts w:ascii="Arial" w:hAnsi="Arial" w:cs="Arial"/>
                <w:color w:val="000000"/>
                <w:sz w:val="24"/>
                <w:szCs w:val="24"/>
              </w:rPr>
            </w:pPr>
            <w:r w:rsidRPr="00D4475B">
              <w:rPr>
                <w:rFonts w:ascii="Arial" w:eastAsia="Calibri" w:hAnsi="Arial" w:cs="Arial"/>
                <w:sz w:val="24"/>
                <w:szCs w:val="24"/>
                <w:highlight w:val="white"/>
              </w:rPr>
              <w:t>$400.00</w:t>
            </w:r>
          </w:p>
        </w:tc>
        <w:tc>
          <w:tcPr>
            <w:tcW w:w="1620"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15" w:type="dxa"/>
              <w:bottom w:w="100" w:type="dxa"/>
              <w:right w:w="115" w:type="dxa"/>
            </w:tcMar>
            <w:vAlign w:val="bottom"/>
            <w:hideMark/>
          </w:tcPr>
          <w:p w:rsidR="00D4475B" w:rsidRPr="00D4475B" w:rsidRDefault="00D4475B" w:rsidP="00F2692D">
            <w:pPr>
              <w:widowControl w:val="0"/>
              <w:spacing w:after="0" w:line="240" w:lineRule="auto"/>
              <w:contextualSpacing/>
              <w:jc w:val="center"/>
              <w:rPr>
                <w:rFonts w:ascii="Arial" w:hAnsi="Arial" w:cs="Arial"/>
                <w:color w:val="000000"/>
                <w:sz w:val="24"/>
                <w:szCs w:val="24"/>
              </w:rPr>
            </w:pPr>
            <w:r w:rsidRPr="00D4475B">
              <w:rPr>
                <w:rFonts w:ascii="Arial" w:eastAsia="Calibri" w:hAnsi="Arial" w:cs="Arial"/>
                <w:sz w:val="24"/>
                <w:szCs w:val="24"/>
                <w:highlight w:val="white"/>
              </w:rPr>
              <w:t>0.00</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15" w:type="dxa"/>
              <w:bottom w:w="100" w:type="dxa"/>
              <w:right w:w="115" w:type="dxa"/>
            </w:tcMar>
            <w:vAlign w:val="bottom"/>
            <w:hideMark/>
          </w:tcPr>
          <w:p w:rsidR="00D4475B" w:rsidRPr="00D4475B" w:rsidRDefault="00D4475B" w:rsidP="00F2692D">
            <w:pPr>
              <w:widowControl w:val="0"/>
              <w:spacing w:after="0" w:line="240" w:lineRule="auto"/>
              <w:contextualSpacing/>
              <w:jc w:val="center"/>
              <w:rPr>
                <w:rFonts w:ascii="Arial" w:hAnsi="Arial" w:cs="Arial"/>
                <w:color w:val="000000"/>
                <w:sz w:val="24"/>
                <w:szCs w:val="24"/>
              </w:rPr>
            </w:pPr>
            <w:r w:rsidRPr="00D4475B">
              <w:rPr>
                <w:rFonts w:ascii="Arial" w:eastAsia="Calibri" w:hAnsi="Arial" w:cs="Arial"/>
                <w:sz w:val="24"/>
                <w:szCs w:val="24"/>
                <w:highlight w:val="white"/>
              </w:rPr>
              <w:t>$400.00</w:t>
            </w:r>
          </w:p>
        </w:tc>
      </w:tr>
      <w:tr w:rsidR="00D4475B" w:rsidRPr="00D4475B" w:rsidTr="00D4475B">
        <w:trPr>
          <w:trHeight w:val="300"/>
        </w:trPr>
        <w:tc>
          <w:tcPr>
            <w:tcW w:w="960"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15" w:type="dxa"/>
              <w:bottom w:w="100" w:type="dxa"/>
              <w:right w:w="115" w:type="dxa"/>
            </w:tcMar>
            <w:vAlign w:val="bottom"/>
            <w:hideMark/>
          </w:tcPr>
          <w:p w:rsidR="00D4475B" w:rsidRPr="00D4475B" w:rsidRDefault="00D4475B" w:rsidP="00F2692D">
            <w:pPr>
              <w:widowControl w:val="0"/>
              <w:spacing w:after="0" w:line="240" w:lineRule="auto"/>
              <w:contextualSpacing/>
              <w:jc w:val="center"/>
              <w:rPr>
                <w:rFonts w:ascii="Arial" w:hAnsi="Arial" w:cs="Arial"/>
                <w:color w:val="000000"/>
                <w:sz w:val="24"/>
                <w:szCs w:val="24"/>
              </w:rPr>
            </w:pPr>
            <w:r w:rsidRPr="00D4475B">
              <w:rPr>
                <w:rFonts w:ascii="Arial" w:eastAsia="Calibri" w:hAnsi="Arial" w:cs="Arial"/>
                <w:sz w:val="24"/>
                <w:szCs w:val="24"/>
                <w:highlight w:val="white"/>
              </w:rPr>
              <w:t>2</w:t>
            </w:r>
          </w:p>
        </w:tc>
        <w:tc>
          <w:tcPr>
            <w:tcW w:w="1401"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15" w:type="dxa"/>
              <w:bottom w:w="100" w:type="dxa"/>
              <w:right w:w="115" w:type="dxa"/>
            </w:tcMar>
            <w:vAlign w:val="bottom"/>
            <w:hideMark/>
          </w:tcPr>
          <w:p w:rsidR="00D4475B" w:rsidRPr="00D4475B" w:rsidRDefault="00D4475B" w:rsidP="00F2692D">
            <w:pPr>
              <w:widowControl w:val="0"/>
              <w:spacing w:after="0" w:line="240" w:lineRule="auto"/>
              <w:contextualSpacing/>
              <w:jc w:val="center"/>
              <w:rPr>
                <w:rFonts w:ascii="Arial" w:hAnsi="Arial" w:cs="Arial"/>
                <w:color w:val="000000"/>
                <w:sz w:val="24"/>
                <w:szCs w:val="24"/>
              </w:rPr>
            </w:pPr>
            <w:r w:rsidRPr="00D4475B">
              <w:rPr>
                <w:rFonts w:ascii="Arial" w:eastAsia="Calibri" w:hAnsi="Arial" w:cs="Arial"/>
                <w:sz w:val="24"/>
                <w:szCs w:val="24"/>
                <w:highlight w:val="white"/>
              </w:rPr>
              <w:t>$400.00</w:t>
            </w:r>
          </w:p>
        </w:tc>
        <w:tc>
          <w:tcPr>
            <w:tcW w:w="1345"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15" w:type="dxa"/>
              <w:bottom w:w="100" w:type="dxa"/>
              <w:right w:w="115" w:type="dxa"/>
            </w:tcMar>
            <w:vAlign w:val="bottom"/>
          </w:tcPr>
          <w:p w:rsidR="00D4475B" w:rsidRPr="00D4475B" w:rsidRDefault="00D4475B" w:rsidP="00F2692D">
            <w:pPr>
              <w:widowControl w:val="0"/>
              <w:spacing w:after="0" w:line="240" w:lineRule="auto"/>
              <w:contextualSpacing/>
              <w:jc w:val="center"/>
              <w:rPr>
                <w:rFonts w:ascii="Arial" w:hAnsi="Arial" w:cs="Arial"/>
                <w:color w:val="000000"/>
                <w:sz w:val="24"/>
                <w:szCs w:val="24"/>
              </w:rPr>
            </w:pPr>
          </w:p>
        </w:tc>
        <w:tc>
          <w:tcPr>
            <w:tcW w:w="2075"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15" w:type="dxa"/>
              <w:bottom w:w="100" w:type="dxa"/>
              <w:right w:w="115" w:type="dxa"/>
            </w:tcMar>
            <w:vAlign w:val="bottom"/>
          </w:tcPr>
          <w:p w:rsidR="00D4475B" w:rsidRPr="00D4475B" w:rsidRDefault="00D4475B" w:rsidP="00F2692D">
            <w:pPr>
              <w:widowControl w:val="0"/>
              <w:spacing w:after="0" w:line="240" w:lineRule="auto"/>
              <w:contextualSpacing/>
              <w:jc w:val="center"/>
              <w:rPr>
                <w:rFonts w:ascii="Arial" w:hAnsi="Arial" w:cs="Arial"/>
                <w:color w:val="000000"/>
                <w:sz w:val="24"/>
                <w:szCs w:val="24"/>
              </w:rPr>
            </w:pPr>
          </w:p>
        </w:tc>
        <w:tc>
          <w:tcPr>
            <w:tcW w:w="1440"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15" w:type="dxa"/>
              <w:bottom w:w="100" w:type="dxa"/>
              <w:right w:w="115" w:type="dxa"/>
            </w:tcMar>
            <w:vAlign w:val="bottom"/>
          </w:tcPr>
          <w:p w:rsidR="00D4475B" w:rsidRPr="00D4475B" w:rsidRDefault="00D4475B" w:rsidP="00F2692D">
            <w:pPr>
              <w:widowControl w:val="0"/>
              <w:spacing w:after="0" w:line="240" w:lineRule="auto"/>
              <w:contextualSpacing/>
              <w:jc w:val="center"/>
              <w:rPr>
                <w:rFonts w:ascii="Arial" w:hAnsi="Arial" w:cs="Arial"/>
                <w:color w:val="000000"/>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15" w:type="dxa"/>
              <w:bottom w:w="100" w:type="dxa"/>
              <w:right w:w="115" w:type="dxa"/>
            </w:tcMar>
            <w:vAlign w:val="bottom"/>
          </w:tcPr>
          <w:p w:rsidR="00D4475B" w:rsidRPr="00D4475B" w:rsidRDefault="00D4475B" w:rsidP="00F2692D">
            <w:pPr>
              <w:widowControl w:val="0"/>
              <w:spacing w:after="0" w:line="240" w:lineRule="auto"/>
              <w:contextualSpacing/>
              <w:jc w:val="center"/>
              <w:rPr>
                <w:rFonts w:ascii="Arial" w:hAnsi="Arial" w:cs="Arial"/>
                <w:color w:val="000000"/>
                <w:sz w:val="24"/>
                <w:szCs w:val="24"/>
              </w:rPr>
            </w:pPr>
          </w:p>
        </w:tc>
        <w:tc>
          <w:tcPr>
            <w:tcW w:w="1980"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15" w:type="dxa"/>
              <w:bottom w:w="100" w:type="dxa"/>
              <w:right w:w="115" w:type="dxa"/>
            </w:tcMar>
            <w:vAlign w:val="bottom"/>
          </w:tcPr>
          <w:p w:rsidR="00D4475B" w:rsidRPr="00D4475B" w:rsidRDefault="00D4475B" w:rsidP="00F2692D">
            <w:pPr>
              <w:widowControl w:val="0"/>
              <w:spacing w:after="0" w:line="240" w:lineRule="auto"/>
              <w:contextualSpacing/>
              <w:jc w:val="center"/>
              <w:rPr>
                <w:rFonts w:ascii="Arial" w:hAnsi="Arial" w:cs="Arial"/>
                <w:color w:val="000000"/>
                <w:sz w:val="24"/>
                <w:szCs w:val="24"/>
              </w:rPr>
            </w:pPr>
          </w:p>
        </w:tc>
      </w:tr>
      <w:tr w:rsidR="00D4475B" w:rsidRPr="00D4475B" w:rsidTr="00D4475B">
        <w:trPr>
          <w:trHeight w:val="300"/>
        </w:trPr>
        <w:tc>
          <w:tcPr>
            <w:tcW w:w="960"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15" w:type="dxa"/>
              <w:bottom w:w="100" w:type="dxa"/>
              <w:right w:w="115" w:type="dxa"/>
            </w:tcMar>
            <w:vAlign w:val="bottom"/>
            <w:hideMark/>
          </w:tcPr>
          <w:p w:rsidR="00D4475B" w:rsidRPr="00D4475B" w:rsidRDefault="00D4475B" w:rsidP="00F2692D">
            <w:pPr>
              <w:widowControl w:val="0"/>
              <w:spacing w:after="0" w:line="240" w:lineRule="auto"/>
              <w:contextualSpacing/>
              <w:jc w:val="center"/>
              <w:rPr>
                <w:rFonts w:ascii="Arial" w:hAnsi="Arial" w:cs="Arial"/>
                <w:color w:val="000000"/>
                <w:sz w:val="24"/>
                <w:szCs w:val="24"/>
              </w:rPr>
            </w:pPr>
            <w:r w:rsidRPr="00D4475B">
              <w:rPr>
                <w:rFonts w:ascii="Arial" w:eastAsia="Calibri" w:hAnsi="Arial" w:cs="Arial"/>
                <w:sz w:val="24"/>
                <w:szCs w:val="24"/>
                <w:highlight w:val="white"/>
              </w:rPr>
              <w:t>3</w:t>
            </w:r>
          </w:p>
        </w:tc>
        <w:tc>
          <w:tcPr>
            <w:tcW w:w="1401"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15" w:type="dxa"/>
              <w:bottom w:w="100" w:type="dxa"/>
              <w:right w:w="115" w:type="dxa"/>
            </w:tcMar>
            <w:vAlign w:val="bottom"/>
            <w:hideMark/>
          </w:tcPr>
          <w:p w:rsidR="00D4475B" w:rsidRPr="00D4475B" w:rsidRDefault="00D4475B" w:rsidP="00F2692D">
            <w:pPr>
              <w:widowControl w:val="0"/>
              <w:spacing w:after="0" w:line="240" w:lineRule="auto"/>
              <w:contextualSpacing/>
              <w:rPr>
                <w:rFonts w:ascii="Arial" w:hAnsi="Arial" w:cs="Arial"/>
                <w:color w:val="000000"/>
                <w:sz w:val="24"/>
                <w:szCs w:val="24"/>
              </w:rPr>
            </w:pPr>
            <w:r w:rsidRPr="00D4475B">
              <w:rPr>
                <w:rFonts w:ascii="Arial" w:eastAsia="Calibri" w:hAnsi="Arial" w:cs="Arial"/>
                <w:sz w:val="24"/>
                <w:szCs w:val="24"/>
                <w:highlight w:val="white"/>
              </w:rPr>
              <w:t> </w:t>
            </w:r>
          </w:p>
        </w:tc>
        <w:tc>
          <w:tcPr>
            <w:tcW w:w="1345"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15" w:type="dxa"/>
              <w:bottom w:w="100" w:type="dxa"/>
              <w:right w:w="115" w:type="dxa"/>
            </w:tcMar>
            <w:vAlign w:val="bottom"/>
            <w:hideMark/>
          </w:tcPr>
          <w:p w:rsidR="00D4475B" w:rsidRPr="00D4475B" w:rsidRDefault="00D4475B" w:rsidP="00F2692D">
            <w:pPr>
              <w:widowControl w:val="0"/>
              <w:spacing w:after="0" w:line="240" w:lineRule="auto"/>
              <w:contextualSpacing/>
              <w:rPr>
                <w:rFonts w:ascii="Arial" w:hAnsi="Arial" w:cs="Arial"/>
                <w:color w:val="000000"/>
                <w:sz w:val="24"/>
                <w:szCs w:val="24"/>
              </w:rPr>
            </w:pPr>
            <w:r w:rsidRPr="00D4475B">
              <w:rPr>
                <w:rFonts w:ascii="Arial" w:eastAsia="Calibri" w:hAnsi="Arial" w:cs="Arial"/>
                <w:sz w:val="24"/>
                <w:szCs w:val="24"/>
                <w:highlight w:val="white"/>
              </w:rPr>
              <w:t> </w:t>
            </w:r>
          </w:p>
        </w:tc>
        <w:tc>
          <w:tcPr>
            <w:tcW w:w="2075"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15" w:type="dxa"/>
              <w:bottom w:w="100" w:type="dxa"/>
              <w:right w:w="115" w:type="dxa"/>
            </w:tcMar>
            <w:vAlign w:val="bottom"/>
            <w:hideMark/>
          </w:tcPr>
          <w:p w:rsidR="00D4475B" w:rsidRPr="00D4475B" w:rsidRDefault="00D4475B" w:rsidP="00F2692D">
            <w:pPr>
              <w:widowControl w:val="0"/>
              <w:spacing w:after="0" w:line="240" w:lineRule="auto"/>
              <w:contextualSpacing/>
              <w:rPr>
                <w:rFonts w:ascii="Arial" w:hAnsi="Arial" w:cs="Arial"/>
                <w:color w:val="000000"/>
                <w:sz w:val="24"/>
                <w:szCs w:val="24"/>
              </w:rPr>
            </w:pPr>
            <w:r w:rsidRPr="00D4475B">
              <w:rPr>
                <w:rFonts w:ascii="Arial" w:eastAsia="Calibri" w:hAnsi="Arial" w:cs="Arial"/>
                <w:sz w:val="24"/>
                <w:szCs w:val="24"/>
                <w:highlight w:val="white"/>
              </w:rPr>
              <w:t> </w:t>
            </w:r>
          </w:p>
        </w:tc>
        <w:tc>
          <w:tcPr>
            <w:tcW w:w="1440"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15" w:type="dxa"/>
              <w:bottom w:w="100" w:type="dxa"/>
              <w:right w:w="115" w:type="dxa"/>
            </w:tcMar>
            <w:vAlign w:val="bottom"/>
            <w:hideMark/>
          </w:tcPr>
          <w:p w:rsidR="00D4475B" w:rsidRPr="00D4475B" w:rsidRDefault="00D4475B" w:rsidP="00F2692D">
            <w:pPr>
              <w:widowControl w:val="0"/>
              <w:spacing w:after="0" w:line="240" w:lineRule="auto"/>
              <w:contextualSpacing/>
              <w:rPr>
                <w:rFonts w:ascii="Arial" w:hAnsi="Arial" w:cs="Arial"/>
                <w:color w:val="000000"/>
                <w:sz w:val="24"/>
                <w:szCs w:val="24"/>
              </w:rPr>
            </w:pPr>
            <w:r w:rsidRPr="00D4475B">
              <w:rPr>
                <w:rFonts w:ascii="Arial" w:eastAsia="Calibri" w:hAnsi="Arial" w:cs="Arial"/>
                <w:sz w:val="24"/>
                <w:szCs w:val="24"/>
                <w:highlight w:val="white"/>
              </w:rPr>
              <w:t> </w:t>
            </w:r>
          </w:p>
        </w:tc>
        <w:tc>
          <w:tcPr>
            <w:tcW w:w="1620"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15" w:type="dxa"/>
              <w:bottom w:w="100" w:type="dxa"/>
              <w:right w:w="115" w:type="dxa"/>
            </w:tcMar>
            <w:vAlign w:val="bottom"/>
            <w:hideMark/>
          </w:tcPr>
          <w:p w:rsidR="00D4475B" w:rsidRPr="00D4475B" w:rsidRDefault="00D4475B" w:rsidP="00F2692D">
            <w:pPr>
              <w:widowControl w:val="0"/>
              <w:spacing w:after="0" w:line="240" w:lineRule="auto"/>
              <w:contextualSpacing/>
              <w:rPr>
                <w:rFonts w:ascii="Arial" w:hAnsi="Arial" w:cs="Arial"/>
                <w:color w:val="000000"/>
                <w:sz w:val="24"/>
                <w:szCs w:val="24"/>
              </w:rPr>
            </w:pPr>
            <w:r w:rsidRPr="00D4475B">
              <w:rPr>
                <w:rFonts w:ascii="Arial" w:eastAsia="Calibri" w:hAnsi="Arial" w:cs="Arial"/>
                <w:sz w:val="24"/>
                <w:szCs w:val="24"/>
                <w:highlight w:val="white"/>
              </w:rPr>
              <w:t> </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15" w:type="dxa"/>
              <w:bottom w:w="100" w:type="dxa"/>
              <w:right w:w="115" w:type="dxa"/>
            </w:tcMar>
            <w:vAlign w:val="bottom"/>
            <w:hideMark/>
          </w:tcPr>
          <w:p w:rsidR="00D4475B" w:rsidRPr="00D4475B" w:rsidRDefault="00D4475B" w:rsidP="00F2692D">
            <w:pPr>
              <w:widowControl w:val="0"/>
              <w:spacing w:after="0" w:line="240" w:lineRule="auto"/>
              <w:contextualSpacing/>
              <w:rPr>
                <w:rFonts w:ascii="Arial" w:hAnsi="Arial" w:cs="Arial"/>
                <w:color w:val="000000"/>
                <w:sz w:val="24"/>
                <w:szCs w:val="24"/>
              </w:rPr>
            </w:pPr>
            <w:r w:rsidRPr="00D4475B">
              <w:rPr>
                <w:rFonts w:ascii="Arial" w:eastAsia="Calibri" w:hAnsi="Arial" w:cs="Arial"/>
                <w:sz w:val="24"/>
                <w:szCs w:val="24"/>
                <w:highlight w:val="white"/>
              </w:rPr>
              <w:t> </w:t>
            </w:r>
          </w:p>
        </w:tc>
      </w:tr>
      <w:tr w:rsidR="00D4475B" w:rsidRPr="00D4475B" w:rsidTr="00D4475B">
        <w:trPr>
          <w:trHeight w:val="300"/>
        </w:trPr>
        <w:tc>
          <w:tcPr>
            <w:tcW w:w="960"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15" w:type="dxa"/>
              <w:bottom w:w="100" w:type="dxa"/>
              <w:right w:w="115" w:type="dxa"/>
            </w:tcMar>
            <w:vAlign w:val="bottom"/>
            <w:hideMark/>
          </w:tcPr>
          <w:p w:rsidR="00D4475B" w:rsidRPr="00D4475B" w:rsidRDefault="00D4475B" w:rsidP="00F2692D">
            <w:pPr>
              <w:widowControl w:val="0"/>
              <w:spacing w:after="0" w:line="240" w:lineRule="auto"/>
              <w:contextualSpacing/>
              <w:jc w:val="center"/>
              <w:rPr>
                <w:rFonts w:ascii="Arial" w:hAnsi="Arial" w:cs="Arial"/>
                <w:color w:val="000000"/>
                <w:sz w:val="24"/>
                <w:szCs w:val="24"/>
              </w:rPr>
            </w:pPr>
            <w:r w:rsidRPr="00D4475B">
              <w:rPr>
                <w:rFonts w:ascii="Arial" w:eastAsia="Calibri" w:hAnsi="Arial" w:cs="Arial"/>
                <w:sz w:val="24"/>
                <w:szCs w:val="24"/>
                <w:highlight w:val="white"/>
              </w:rPr>
              <w:t>4</w:t>
            </w:r>
          </w:p>
        </w:tc>
        <w:tc>
          <w:tcPr>
            <w:tcW w:w="1401"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15" w:type="dxa"/>
              <w:bottom w:w="100" w:type="dxa"/>
              <w:right w:w="115" w:type="dxa"/>
            </w:tcMar>
            <w:vAlign w:val="bottom"/>
            <w:hideMark/>
          </w:tcPr>
          <w:p w:rsidR="00D4475B" w:rsidRPr="00D4475B" w:rsidRDefault="00D4475B" w:rsidP="00F2692D">
            <w:pPr>
              <w:widowControl w:val="0"/>
              <w:spacing w:after="0" w:line="240" w:lineRule="auto"/>
              <w:contextualSpacing/>
              <w:rPr>
                <w:rFonts w:ascii="Arial" w:hAnsi="Arial" w:cs="Arial"/>
                <w:color w:val="000000"/>
                <w:sz w:val="24"/>
                <w:szCs w:val="24"/>
              </w:rPr>
            </w:pPr>
            <w:r w:rsidRPr="00D4475B">
              <w:rPr>
                <w:rFonts w:ascii="Arial" w:eastAsia="Calibri" w:hAnsi="Arial" w:cs="Arial"/>
                <w:sz w:val="24"/>
                <w:szCs w:val="24"/>
                <w:highlight w:val="white"/>
              </w:rPr>
              <w:t> </w:t>
            </w:r>
          </w:p>
        </w:tc>
        <w:tc>
          <w:tcPr>
            <w:tcW w:w="1345"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15" w:type="dxa"/>
              <w:bottom w:w="100" w:type="dxa"/>
              <w:right w:w="115" w:type="dxa"/>
            </w:tcMar>
            <w:vAlign w:val="bottom"/>
            <w:hideMark/>
          </w:tcPr>
          <w:p w:rsidR="00D4475B" w:rsidRPr="00D4475B" w:rsidRDefault="00D4475B" w:rsidP="00F2692D">
            <w:pPr>
              <w:widowControl w:val="0"/>
              <w:spacing w:after="0" w:line="240" w:lineRule="auto"/>
              <w:contextualSpacing/>
              <w:rPr>
                <w:rFonts w:ascii="Arial" w:hAnsi="Arial" w:cs="Arial"/>
                <w:color w:val="000000"/>
                <w:sz w:val="24"/>
                <w:szCs w:val="24"/>
              </w:rPr>
            </w:pPr>
            <w:r w:rsidRPr="00D4475B">
              <w:rPr>
                <w:rFonts w:ascii="Arial" w:eastAsia="Calibri" w:hAnsi="Arial" w:cs="Arial"/>
                <w:sz w:val="24"/>
                <w:szCs w:val="24"/>
                <w:highlight w:val="white"/>
              </w:rPr>
              <w:t> </w:t>
            </w:r>
          </w:p>
        </w:tc>
        <w:tc>
          <w:tcPr>
            <w:tcW w:w="2075"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15" w:type="dxa"/>
              <w:bottom w:w="100" w:type="dxa"/>
              <w:right w:w="115" w:type="dxa"/>
            </w:tcMar>
            <w:vAlign w:val="bottom"/>
            <w:hideMark/>
          </w:tcPr>
          <w:p w:rsidR="00D4475B" w:rsidRPr="00D4475B" w:rsidRDefault="00D4475B" w:rsidP="00F2692D">
            <w:pPr>
              <w:widowControl w:val="0"/>
              <w:spacing w:after="0" w:line="240" w:lineRule="auto"/>
              <w:contextualSpacing/>
              <w:rPr>
                <w:rFonts w:ascii="Arial" w:hAnsi="Arial" w:cs="Arial"/>
                <w:color w:val="000000"/>
                <w:sz w:val="24"/>
                <w:szCs w:val="24"/>
              </w:rPr>
            </w:pPr>
            <w:r w:rsidRPr="00D4475B">
              <w:rPr>
                <w:rFonts w:ascii="Arial" w:eastAsia="Calibri" w:hAnsi="Arial" w:cs="Arial"/>
                <w:sz w:val="24"/>
                <w:szCs w:val="24"/>
                <w:highlight w:val="white"/>
              </w:rPr>
              <w:t> </w:t>
            </w:r>
          </w:p>
        </w:tc>
        <w:tc>
          <w:tcPr>
            <w:tcW w:w="1440"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15" w:type="dxa"/>
              <w:bottom w:w="100" w:type="dxa"/>
              <w:right w:w="115" w:type="dxa"/>
            </w:tcMar>
            <w:vAlign w:val="bottom"/>
            <w:hideMark/>
          </w:tcPr>
          <w:p w:rsidR="00D4475B" w:rsidRPr="00D4475B" w:rsidRDefault="00D4475B" w:rsidP="00F2692D">
            <w:pPr>
              <w:widowControl w:val="0"/>
              <w:spacing w:after="0" w:line="240" w:lineRule="auto"/>
              <w:contextualSpacing/>
              <w:rPr>
                <w:rFonts w:ascii="Arial" w:hAnsi="Arial" w:cs="Arial"/>
                <w:color w:val="000000"/>
                <w:sz w:val="24"/>
                <w:szCs w:val="24"/>
              </w:rPr>
            </w:pPr>
            <w:r w:rsidRPr="00D4475B">
              <w:rPr>
                <w:rFonts w:ascii="Arial" w:eastAsia="Calibri" w:hAnsi="Arial" w:cs="Arial"/>
                <w:sz w:val="24"/>
                <w:szCs w:val="24"/>
                <w:highlight w:val="white"/>
              </w:rPr>
              <w:t> </w:t>
            </w:r>
          </w:p>
        </w:tc>
        <w:tc>
          <w:tcPr>
            <w:tcW w:w="1620"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15" w:type="dxa"/>
              <w:bottom w:w="100" w:type="dxa"/>
              <w:right w:w="115" w:type="dxa"/>
            </w:tcMar>
            <w:vAlign w:val="bottom"/>
            <w:hideMark/>
          </w:tcPr>
          <w:p w:rsidR="00D4475B" w:rsidRPr="00D4475B" w:rsidRDefault="00D4475B" w:rsidP="00F2692D">
            <w:pPr>
              <w:widowControl w:val="0"/>
              <w:spacing w:after="0" w:line="240" w:lineRule="auto"/>
              <w:contextualSpacing/>
              <w:rPr>
                <w:rFonts w:ascii="Arial" w:hAnsi="Arial" w:cs="Arial"/>
                <w:color w:val="000000"/>
                <w:sz w:val="24"/>
                <w:szCs w:val="24"/>
              </w:rPr>
            </w:pPr>
            <w:r w:rsidRPr="00D4475B">
              <w:rPr>
                <w:rFonts w:ascii="Arial" w:eastAsia="Calibri" w:hAnsi="Arial" w:cs="Arial"/>
                <w:sz w:val="24"/>
                <w:szCs w:val="24"/>
                <w:highlight w:val="white"/>
              </w:rPr>
              <w:t> </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15" w:type="dxa"/>
              <w:bottom w:w="100" w:type="dxa"/>
              <w:right w:w="115" w:type="dxa"/>
            </w:tcMar>
            <w:vAlign w:val="bottom"/>
            <w:hideMark/>
          </w:tcPr>
          <w:p w:rsidR="00D4475B" w:rsidRPr="00D4475B" w:rsidRDefault="00D4475B" w:rsidP="00F2692D">
            <w:pPr>
              <w:widowControl w:val="0"/>
              <w:spacing w:after="0" w:line="240" w:lineRule="auto"/>
              <w:contextualSpacing/>
              <w:rPr>
                <w:rFonts w:ascii="Arial" w:hAnsi="Arial" w:cs="Arial"/>
                <w:color w:val="000000"/>
                <w:sz w:val="24"/>
                <w:szCs w:val="24"/>
              </w:rPr>
            </w:pPr>
            <w:r w:rsidRPr="00D4475B">
              <w:rPr>
                <w:rFonts w:ascii="Arial" w:eastAsia="Calibri" w:hAnsi="Arial" w:cs="Arial"/>
                <w:sz w:val="24"/>
                <w:szCs w:val="24"/>
                <w:highlight w:val="white"/>
              </w:rPr>
              <w:t> </w:t>
            </w:r>
          </w:p>
        </w:tc>
      </w:tr>
      <w:tr w:rsidR="00D4475B" w:rsidRPr="00D4475B" w:rsidTr="00D4475B">
        <w:trPr>
          <w:trHeight w:val="300"/>
        </w:trPr>
        <w:tc>
          <w:tcPr>
            <w:tcW w:w="960"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15" w:type="dxa"/>
              <w:bottom w:w="100" w:type="dxa"/>
              <w:right w:w="115" w:type="dxa"/>
            </w:tcMar>
            <w:vAlign w:val="bottom"/>
            <w:hideMark/>
          </w:tcPr>
          <w:p w:rsidR="00D4475B" w:rsidRPr="00D4475B" w:rsidRDefault="00D4475B" w:rsidP="00F2692D">
            <w:pPr>
              <w:widowControl w:val="0"/>
              <w:spacing w:after="0" w:line="240" w:lineRule="auto"/>
              <w:contextualSpacing/>
              <w:jc w:val="center"/>
              <w:rPr>
                <w:rFonts w:ascii="Arial" w:hAnsi="Arial" w:cs="Arial"/>
                <w:color w:val="000000"/>
                <w:sz w:val="24"/>
                <w:szCs w:val="24"/>
              </w:rPr>
            </w:pPr>
            <w:r w:rsidRPr="00D4475B">
              <w:rPr>
                <w:rFonts w:ascii="Arial" w:eastAsia="Calibri" w:hAnsi="Arial" w:cs="Arial"/>
                <w:sz w:val="24"/>
                <w:szCs w:val="24"/>
                <w:highlight w:val="white"/>
              </w:rPr>
              <w:t>5</w:t>
            </w:r>
          </w:p>
        </w:tc>
        <w:tc>
          <w:tcPr>
            <w:tcW w:w="1401"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15" w:type="dxa"/>
              <w:bottom w:w="100" w:type="dxa"/>
              <w:right w:w="115" w:type="dxa"/>
            </w:tcMar>
            <w:vAlign w:val="bottom"/>
            <w:hideMark/>
          </w:tcPr>
          <w:p w:rsidR="00D4475B" w:rsidRPr="00D4475B" w:rsidRDefault="00D4475B" w:rsidP="00F2692D">
            <w:pPr>
              <w:widowControl w:val="0"/>
              <w:spacing w:after="0" w:line="240" w:lineRule="auto"/>
              <w:contextualSpacing/>
              <w:rPr>
                <w:rFonts w:ascii="Arial" w:hAnsi="Arial" w:cs="Arial"/>
                <w:color w:val="000000"/>
                <w:sz w:val="24"/>
                <w:szCs w:val="24"/>
              </w:rPr>
            </w:pPr>
            <w:r w:rsidRPr="00D4475B">
              <w:rPr>
                <w:rFonts w:ascii="Arial" w:eastAsia="Calibri" w:hAnsi="Arial" w:cs="Arial"/>
                <w:sz w:val="24"/>
                <w:szCs w:val="24"/>
                <w:highlight w:val="white"/>
              </w:rPr>
              <w:t> </w:t>
            </w:r>
          </w:p>
        </w:tc>
        <w:tc>
          <w:tcPr>
            <w:tcW w:w="1345"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15" w:type="dxa"/>
              <w:bottom w:w="100" w:type="dxa"/>
              <w:right w:w="115" w:type="dxa"/>
            </w:tcMar>
            <w:vAlign w:val="bottom"/>
            <w:hideMark/>
          </w:tcPr>
          <w:p w:rsidR="00D4475B" w:rsidRPr="00D4475B" w:rsidRDefault="00D4475B" w:rsidP="00F2692D">
            <w:pPr>
              <w:widowControl w:val="0"/>
              <w:spacing w:after="0" w:line="240" w:lineRule="auto"/>
              <w:contextualSpacing/>
              <w:rPr>
                <w:rFonts w:ascii="Arial" w:hAnsi="Arial" w:cs="Arial"/>
                <w:color w:val="000000"/>
                <w:sz w:val="24"/>
                <w:szCs w:val="24"/>
              </w:rPr>
            </w:pPr>
            <w:r w:rsidRPr="00D4475B">
              <w:rPr>
                <w:rFonts w:ascii="Arial" w:eastAsia="Calibri" w:hAnsi="Arial" w:cs="Arial"/>
                <w:sz w:val="24"/>
                <w:szCs w:val="24"/>
                <w:highlight w:val="white"/>
              </w:rPr>
              <w:t> </w:t>
            </w:r>
          </w:p>
        </w:tc>
        <w:tc>
          <w:tcPr>
            <w:tcW w:w="2075"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15" w:type="dxa"/>
              <w:bottom w:w="100" w:type="dxa"/>
              <w:right w:w="115" w:type="dxa"/>
            </w:tcMar>
            <w:vAlign w:val="bottom"/>
            <w:hideMark/>
          </w:tcPr>
          <w:p w:rsidR="00D4475B" w:rsidRPr="00D4475B" w:rsidRDefault="00D4475B" w:rsidP="00F2692D">
            <w:pPr>
              <w:widowControl w:val="0"/>
              <w:spacing w:after="0" w:line="240" w:lineRule="auto"/>
              <w:contextualSpacing/>
              <w:rPr>
                <w:rFonts w:ascii="Arial" w:hAnsi="Arial" w:cs="Arial"/>
                <w:color w:val="000000"/>
                <w:sz w:val="24"/>
                <w:szCs w:val="24"/>
              </w:rPr>
            </w:pPr>
            <w:r w:rsidRPr="00D4475B">
              <w:rPr>
                <w:rFonts w:ascii="Arial" w:eastAsia="Calibri" w:hAnsi="Arial" w:cs="Arial"/>
                <w:sz w:val="24"/>
                <w:szCs w:val="24"/>
                <w:highlight w:val="white"/>
              </w:rPr>
              <w:t> </w:t>
            </w:r>
          </w:p>
        </w:tc>
        <w:tc>
          <w:tcPr>
            <w:tcW w:w="1440"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15" w:type="dxa"/>
              <w:bottom w:w="100" w:type="dxa"/>
              <w:right w:w="115" w:type="dxa"/>
            </w:tcMar>
            <w:vAlign w:val="bottom"/>
            <w:hideMark/>
          </w:tcPr>
          <w:p w:rsidR="00D4475B" w:rsidRPr="00D4475B" w:rsidRDefault="00D4475B" w:rsidP="00F2692D">
            <w:pPr>
              <w:widowControl w:val="0"/>
              <w:spacing w:after="0" w:line="240" w:lineRule="auto"/>
              <w:contextualSpacing/>
              <w:rPr>
                <w:rFonts w:ascii="Arial" w:hAnsi="Arial" w:cs="Arial"/>
                <w:color w:val="000000"/>
                <w:sz w:val="24"/>
                <w:szCs w:val="24"/>
              </w:rPr>
            </w:pPr>
            <w:r w:rsidRPr="00D4475B">
              <w:rPr>
                <w:rFonts w:ascii="Arial" w:eastAsia="Calibri" w:hAnsi="Arial" w:cs="Arial"/>
                <w:sz w:val="24"/>
                <w:szCs w:val="24"/>
                <w:highlight w:val="white"/>
              </w:rPr>
              <w:t> </w:t>
            </w:r>
          </w:p>
        </w:tc>
        <w:tc>
          <w:tcPr>
            <w:tcW w:w="1620"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15" w:type="dxa"/>
              <w:bottom w:w="100" w:type="dxa"/>
              <w:right w:w="115" w:type="dxa"/>
            </w:tcMar>
            <w:vAlign w:val="bottom"/>
            <w:hideMark/>
          </w:tcPr>
          <w:p w:rsidR="00D4475B" w:rsidRPr="00D4475B" w:rsidRDefault="00D4475B" w:rsidP="00F2692D">
            <w:pPr>
              <w:widowControl w:val="0"/>
              <w:spacing w:after="0" w:line="240" w:lineRule="auto"/>
              <w:contextualSpacing/>
              <w:rPr>
                <w:rFonts w:ascii="Arial" w:hAnsi="Arial" w:cs="Arial"/>
                <w:color w:val="000000"/>
                <w:sz w:val="24"/>
                <w:szCs w:val="24"/>
              </w:rPr>
            </w:pPr>
            <w:r w:rsidRPr="00D4475B">
              <w:rPr>
                <w:rFonts w:ascii="Arial" w:eastAsia="Calibri" w:hAnsi="Arial" w:cs="Arial"/>
                <w:sz w:val="24"/>
                <w:szCs w:val="24"/>
                <w:highlight w:val="white"/>
              </w:rPr>
              <w:t> </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15" w:type="dxa"/>
              <w:bottom w:w="100" w:type="dxa"/>
              <w:right w:w="115" w:type="dxa"/>
            </w:tcMar>
            <w:vAlign w:val="bottom"/>
            <w:hideMark/>
          </w:tcPr>
          <w:p w:rsidR="00D4475B" w:rsidRPr="00D4475B" w:rsidRDefault="00D4475B" w:rsidP="00F2692D">
            <w:pPr>
              <w:widowControl w:val="0"/>
              <w:spacing w:after="0" w:line="240" w:lineRule="auto"/>
              <w:contextualSpacing/>
              <w:rPr>
                <w:rFonts w:ascii="Arial" w:hAnsi="Arial" w:cs="Arial"/>
                <w:color w:val="000000"/>
                <w:sz w:val="24"/>
                <w:szCs w:val="24"/>
              </w:rPr>
            </w:pPr>
            <w:r w:rsidRPr="00D4475B">
              <w:rPr>
                <w:rFonts w:ascii="Arial" w:eastAsia="Calibri" w:hAnsi="Arial" w:cs="Arial"/>
                <w:sz w:val="24"/>
                <w:szCs w:val="24"/>
                <w:highlight w:val="white"/>
              </w:rPr>
              <w:t> </w:t>
            </w:r>
          </w:p>
        </w:tc>
      </w:tr>
      <w:tr w:rsidR="00D4475B" w:rsidRPr="00D4475B" w:rsidTr="00D4475B">
        <w:trPr>
          <w:trHeight w:val="300"/>
        </w:trPr>
        <w:tc>
          <w:tcPr>
            <w:tcW w:w="960"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15" w:type="dxa"/>
              <w:bottom w:w="100" w:type="dxa"/>
              <w:right w:w="115" w:type="dxa"/>
            </w:tcMar>
            <w:vAlign w:val="bottom"/>
            <w:hideMark/>
          </w:tcPr>
          <w:p w:rsidR="00D4475B" w:rsidRPr="00D4475B" w:rsidRDefault="00D4475B" w:rsidP="00F2692D">
            <w:pPr>
              <w:widowControl w:val="0"/>
              <w:spacing w:after="0" w:line="240" w:lineRule="auto"/>
              <w:contextualSpacing/>
              <w:jc w:val="center"/>
              <w:rPr>
                <w:rFonts w:ascii="Arial" w:hAnsi="Arial" w:cs="Arial"/>
                <w:color w:val="000000"/>
                <w:sz w:val="24"/>
                <w:szCs w:val="24"/>
              </w:rPr>
            </w:pPr>
            <w:r w:rsidRPr="00D4475B">
              <w:rPr>
                <w:rFonts w:ascii="Arial" w:eastAsia="Calibri" w:hAnsi="Arial" w:cs="Arial"/>
                <w:sz w:val="24"/>
                <w:szCs w:val="24"/>
                <w:highlight w:val="white"/>
              </w:rPr>
              <w:t>6</w:t>
            </w:r>
          </w:p>
        </w:tc>
        <w:tc>
          <w:tcPr>
            <w:tcW w:w="1401"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15" w:type="dxa"/>
              <w:bottom w:w="100" w:type="dxa"/>
              <w:right w:w="115" w:type="dxa"/>
            </w:tcMar>
            <w:vAlign w:val="bottom"/>
            <w:hideMark/>
          </w:tcPr>
          <w:p w:rsidR="00D4475B" w:rsidRPr="00D4475B" w:rsidRDefault="00D4475B" w:rsidP="00F2692D">
            <w:pPr>
              <w:widowControl w:val="0"/>
              <w:spacing w:after="0" w:line="240" w:lineRule="auto"/>
              <w:contextualSpacing/>
              <w:rPr>
                <w:rFonts w:ascii="Arial" w:hAnsi="Arial" w:cs="Arial"/>
                <w:color w:val="000000"/>
                <w:sz w:val="24"/>
                <w:szCs w:val="24"/>
              </w:rPr>
            </w:pPr>
            <w:r w:rsidRPr="00D4475B">
              <w:rPr>
                <w:rFonts w:ascii="Arial" w:eastAsia="Calibri" w:hAnsi="Arial" w:cs="Arial"/>
                <w:sz w:val="24"/>
                <w:szCs w:val="24"/>
                <w:highlight w:val="white"/>
              </w:rPr>
              <w:t> </w:t>
            </w:r>
          </w:p>
        </w:tc>
        <w:tc>
          <w:tcPr>
            <w:tcW w:w="1345"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15" w:type="dxa"/>
              <w:bottom w:w="100" w:type="dxa"/>
              <w:right w:w="115" w:type="dxa"/>
            </w:tcMar>
            <w:vAlign w:val="bottom"/>
            <w:hideMark/>
          </w:tcPr>
          <w:p w:rsidR="00D4475B" w:rsidRPr="00D4475B" w:rsidRDefault="00D4475B" w:rsidP="00F2692D">
            <w:pPr>
              <w:widowControl w:val="0"/>
              <w:spacing w:after="0" w:line="240" w:lineRule="auto"/>
              <w:contextualSpacing/>
              <w:rPr>
                <w:rFonts w:ascii="Arial" w:hAnsi="Arial" w:cs="Arial"/>
                <w:color w:val="000000"/>
                <w:sz w:val="24"/>
                <w:szCs w:val="24"/>
              </w:rPr>
            </w:pPr>
            <w:r w:rsidRPr="00D4475B">
              <w:rPr>
                <w:rFonts w:ascii="Arial" w:eastAsia="Calibri" w:hAnsi="Arial" w:cs="Arial"/>
                <w:sz w:val="24"/>
                <w:szCs w:val="24"/>
                <w:highlight w:val="white"/>
              </w:rPr>
              <w:t> </w:t>
            </w:r>
          </w:p>
        </w:tc>
        <w:tc>
          <w:tcPr>
            <w:tcW w:w="2075"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15" w:type="dxa"/>
              <w:bottom w:w="100" w:type="dxa"/>
              <w:right w:w="115" w:type="dxa"/>
            </w:tcMar>
            <w:vAlign w:val="bottom"/>
            <w:hideMark/>
          </w:tcPr>
          <w:p w:rsidR="00D4475B" w:rsidRPr="00D4475B" w:rsidRDefault="00D4475B" w:rsidP="00F2692D">
            <w:pPr>
              <w:widowControl w:val="0"/>
              <w:spacing w:after="0" w:line="240" w:lineRule="auto"/>
              <w:contextualSpacing/>
              <w:rPr>
                <w:rFonts w:ascii="Arial" w:hAnsi="Arial" w:cs="Arial"/>
                <w:color w:val="000000"/>
                <w:sz w:val="24"/>
                <w:szCs w:val="24"/>
              </w:rPr>
            </w:pPr>
            <w:r w:rsidRPr="00D4475B">
              <w:rPr>
                <w:rFonts w:ascii="Arial" w:eastAsia="Calibri" w:hAnsi="Arial" w:cs="Arial"/>
                <w:sz w:val="24"/>
                <w:szCs w:val="24"/>
                <w:highlight w:val="white"/>
              </w:rPr>
              <w:t> </w:t>
            </w:r>
          </w:p>
        </w:tc>
        <w:tc>
          <w:tcPr>
            <w:tcW w:w="1440"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15" w:type="dxa"/>
              <w:bottom w:w="100" w:type="dxa"/>
              <w:right w:w="115" w:type="dxa"/>
            </w:tcMar>
            <w:vAlign w:val="bottom"/>
            <w:hideMark/>
          </w:tcPr>
          <w:p w:rsidR="00D4475B" w:rsidRPr="00D4475B" w:rsidRDefault="00D4475B" w:rsidP="00F2692D">
            <w:pPr>
              <w:widowControl w:val="0"/>
              <w:spacing w:after="0" w:line="240" w:lineRule="auto"/>
              <w:contextualSpacing/>
              <w:rPr>
                <w:rFonts w:ascii="Arial" w:hAnsi="Arial" w:cs="Arial"/>
                <w:color w:val="000000"/>
                <w:sz w:val="24"/>
                <w:szCs w:val="24"/>
              </w:rPr>
            </w:pPr>
            <w:r w:rsidRPr="00D4475B">
              <w:rPr>
                <w:rFonts w:ascii="Arial" w:eastAsia="Calibri" w:hAnsi="Arial" w:cs="Arial"/>
                <w:sz w:val="24"/>
                <w:szCs w:val="24"/>
                <w:highlight w:val="white"/>
              </w:rPr>
              <w:t> </w:t>
            </w:r>
          </w:p>
        </w:tc>
        <w:tc>
          <w:tcPr>
            <w:tcW w:w="1620"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15" w:type="dxa"/>
              <w:bottom w:w="100" w:type="dxa"/>
              <w:right w:w="115" w:type="dxa"/>
            </w:tcMar>
            <w:vAlign w:val="bottom"/>
            <w:hideMark/>
          </w:tcPr>
          <w:p w:rsidR="00D4475B" w:rsidRPr="00D4475B" w:rsidRDefault="00D4475B" w:rsidP="00F2692D">
            <w:pPr>
              <w:widowControl w:val="0"/>
              <w:spacing w:after="0" w:line="240" w:lineRule="auto"/>
              <w:contextualSpacing/>
              <w:rPr>
                <w:rFonts w:ascii="Arial" w:hAnsi="Arial" w:cs="Arial"/>
                <w:color w:val="000000"/>
                <w:sz w:val="24"/>
                <w:szCs w:val="24"/>
              </w:rPr>
            </w:pPr>
            <w:r w:rsidRPr="00D4475B">
              <w:rPr>
                <w:rFonts w:ascii="Arial" w:eastAsia="Calibri" w:hAnsi="Arial" w:cs="Arial"/>
                <w:sz w:val="24"/>
                <w:szCs w:val="24"/>
                <w:highlight w:val="white"/>
              </w:rPr>
              <w:t> </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15" w:type="dxa"/>
              <w:bottom w:w="100" w:type="dxa"/>
              <w:right w:w="115" w:type="dxa"/>
            </w:tcMar>
            <w:vAlign w:val="bottom"/>
            <w:hideMark/>
          </w:tcPr>
          <w:p w:rsidR="00D4475B" w:rsidRPr="00D4475B" w:rsidRDefault="00D4475B" w:rsidP="00F2692D">
            <w:pPr>
              <w:widowControl w:val="0"/>
              <w:spacing w:after="0" w:line="240" w:lineRule="auto"/>
              <w:contextualSpacing/>
              <w:rPr>
                <w:rFonts w:ascii="Arial" w:hAnsi="Arial" w:cs="Arial"/>
                <w:color w:val="000000"/>
                <w:sz w:val="24"/>
                <w:szCs w:val="24"/>
              </w:rPr>
            </w:pPr>
            <w:r w:rsidRPr="00D4475B">
              <w:rPr>
                <w:rFonts w:ascii="Arial" w:eastAsia="Calibri" w:hAnsi="Arial" w:cs="Arial"/>
                <w:sz w:val="24"/>
                <w:szCs w:val="24"/>
                <w:highlight w:val="white"/>
              </w:rPr>
              <w:t> </w:t>
            </w:r>
          </w:p>
        </w:tc>
      </w:tr>
      <w:tr w:rsidR="00D4475B" w:rsidRPr="00D4475B" w:rsidTr="00D4475B">
        <w:trPr>
          <w:trHeight w:val="300"/>
        </w:trPr>
        <w:tc>
          <w:tcPr>
            <w:tcW w:w="960"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15" w:type="dxa"/>
              <w:bottom w:w="100" w:type="dxa"/>
              <w:right w:w="115" w:type="dxa"/>
            </w:tcMar>
            <w:vAlign w:val="bottom"/>
            <w:hideMark/>
          </w:tcPr>
          <w:p w:rsidR="00D4475B" w:rsidRPr="00D4475B" w:rsidRDefault="00D4475B" w:rsidP="00F2692D">
            <w:pPr>
              <w:widowControl w:val="0"/>
              <w:spacing w:after="0" w:line="240" w:lineRule="auto"/>
              <w:contextualSpacing/>
              <w:jc w:val="center"/>
              <w:rPr>
                <w:rFonts w:ascii="Arial" w:hAnsi="Arial" w:cs="Arial"/>
                <w:color w:val="000000"/>
                <w:sz w:val="24"/>
                <w:szCs w:val="24"/>
              </w:rPr>
            </w:pPr>
            <w:r w:rsidRPr="00D4475B">
              <w:rPr>
                <w:rFonts w:ascii="Arial" w:eastAsia="Calibri" w:hAnsi="Arial" w:cs="Arial"/>
                <w:sz w:val="24"/>
                <w:szCs w:val="24"/>
                <w:highlight w:val="white"/>
              </w:rPr>
              <w:t>7</w:t>
            </w:r>
          </w:p>
        </w:tc>
        <w:tc>
          <w:tcPr>
            <w:tcW w:w="1401"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15" w:type="dxa"/>
              <w:bottom w:w="100" w:type="dxa"/>
              <w:right w:w="115" w:type="dxa"/>
            </w:tcMar>
            <w:vAlign w:val="bottom"/>
            <w:hideMark/>
          </w:tcPr>
          <w:p w:rsidR="00D4475B" w:rsidRPr="00D4475B" w:rsidRDefault="00D4475B" w:rsidP="00F2692D">
            <w:pPr>
              <w:widowControl w:val="0"/>
              <w:spacing w:after="0" w:line="240" w:lineRule="auto"/>
              <w:contextualSpacing/>
              <w:rPr>
                <w:rFonts w:ascii="Arial" w:hAnsi="Arial" w:cs="Arial"/>
                <w:color w:val="000000"/>
                <w:sz w:val="24"/>
                <w:szCs w:val="24"/>
              </w:rPr>
            </w:pPr>
            <w:r w:rsidRPr="00D4475B">
              <w:rPr>
                <w:rFonts w:ascii="Arial" w:eastAsia="Calibri" w:hAnsi="Arial" w:cs="Arial"/>
                <w:sz w:val="24"/>
                <w:szCs w:val="24"/>
                <w:highlight w:val="white"/>
              </w:rPr>
              <w:t> </w:t>
            </w:r>
          </w:p>
        </w:tc>
        <w:tc>
          <w:tcPr>
            <w:tcW w:w="1345"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15" w:type="dxa"/>
              <w:bottom w:w="100" w:type="dxa"/>
              <w:right w:w="115" w:type="dxa"/>
            </w:tcMar>
            <w:vAlign w:val="bottom"/>
            <w:hideMark/>
          </w:tcPr>
          <w:p w:rsidR="00D4475B" w:rsidRPr="00D4475B" w:rsidRDefault="00D4475B" w:rsidP="00F2692D">
            <w:pPr>
              <w:widowControl w:val="0"/>
              <w:spacing w:after="0" w:line="240" w:lineRule="auto"/>
              <w:contextualSpacing/>
              <w:rPr>
                <w:rFonts w:ascii="Arial" w:hAnsi="Arial" w:cs="Arial"/>
                <w:color w:val="000000"/>
                <w:sz w:val="24"/>
                <w:szCs w:val="24"/>
              </w:rPr>
            </w:pPr>
            <w:r w:rsidRPr="00D4475B">
              <w:rPr>
                <w:rFonts w:ascii="Arial" w:eastAsia="Calibri" w:hAnsi="Arial" w:cs="Arial"/>
                <w:sz w:val="24"/>
                <w:szCs w:val="24"/>
                <w:highlight w:val="white"/>
              </w:rPr>
              <w:t> </w:t>
            </w:r>
          </w:p>
        </w:tc>
        <w:tc>
          <w:tcPr>
            <w:tcW w:w="2075"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15" w:type="dxa"/>
              <w:bottom w:w="100" w:type="dxa"/>
              <w:right w:w="115" w:type="dxa"/>
            </w:tcMar>
            <w:vAlign w:val="bottom"/>
            <w:hideMark/>
          </w:tcPr>
          <w:p w:rsidR="00D4475B" w:rsidRPr="00D4475B" w:rsidRDefault="00D4475B" w:rsidP="00F2692D">
            <w:pPr>
              <w:widowControl w:val="0"/>
              <w:spacing w:after="0" w:line="240" w:lineRule="auto"/>
              <w:contextualSpacing/>
              <w:rPr>
                <w:rFonts w:ascii="Arial" w:hAnsi="Arial" w:cs="Arial"/>
                <w:color w:val="000000"/>
                <w:sz w:val="24"/>
                <w:szCs w:val="24"/>
              </w:rPr>
            </w:pPr>
            <w:r w:rsidRPr="00D4475B">
              <w:rPr>
                <w:rFonts w:ascii="Arial" w:eastAsia="Calibri" w:hAnsi="Arial" w:cs="Arial"/>
                <w:sz w:val="24"/>
                <w:szCs w:val="24"/>
                <w:highlight w:val="white"/>
              </w:rPr>
              <w:t> </w:t>
            </w:r>
          </w:p>
        </w:tc>
        <w:tc>
          <w:tcPr>
            <w:tcW w:w="1440"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15" w:type="dxa"/>
              <w:bottom w:w="100" w:type="dxa"/>
              <w:right w:w="115" w:type="dxa"/>
            </w:tcMar>
            <w:vAlign w:val="bottom"/>
            <w:hideMark/>
          </w:tcPr>
          <w:p w:rsidR="00D4475B" w:rsidRPr="00D4475B" w:rsidRDefault="00D4475B" w:rsidP="00F2692D">
            <w:pPr>
              <w:widowControl w:val="0"/>
              <w:spacing w:after="0" w:line="240" w:lineRule="auto"/>
              <w:contextualSpacing/>
              <w:rPr>
                <w:rFonts w:ascii="Arial" w:hAnsi="Arial" w:cs="Arial"/>
                <w:color w:val="000000"/>
                <w:sz w:val="24"/>
                <w:szCs w:val="24"/>
              </w:rPr>
            </w:pPr>
            <w:r w:rsidRPr="00D4475B">
              <w:rPr>
                <w:rFonts w:ascii="Arial" w:eastAsia="Calibri" w:hAnsi="Arial" w:cs="Arial"/>
                <w:sz w:val="24"/>
                <w:szCs w:val="24"/>
                <w:highlight w:val="white"/>
              </w:rPr>
              <w:t> </w:t>
            </w:r>
          </w:p>
        </w:tc>
        <w:tc>
          <w:tcPr>
            <w:tcW w:w="1620"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15" w:type="dxa"/>
              <w:bottom w:w="100" w:type="dxa"/>
              <w:right w:w="115" w:type="dxa"/>
            </w:tcMar>
            <w:vAlign w:val="bottom"/>
            <w:hideMark/>
          </w:tcPr>
          <w:p w:rsidR="00D4475B" w:rsidRPr="00D4475B" w:rsidRDefault="00D4475B" w:rsidP="00F2692D">
            <w:pPr>
              <w:widowControl w:val="0"/>
              <w:spacing w:after="0" w:line="240" w:lineRule="auto"/>
              <w:contextualSpacing/>
              <w:rPr>
                <w:rFonts w:ascii="Arial" w:hAnsi="Arial" w:cs="Arial"/>
                <w:color w:val="000000"/>
                <w:sz w:val="24"/>
                <w:szCs w:val="24"/>
              </w:rPr>
            </w:pPr>
            <w:r w:rsidRPr="00D4475B">
              <w:rPr>
                <w:rFonts w:ascii="Arial" w:eastAsia="Calibri" w:hAnsi="Arial" w:cs="Arial"/>
                <w:sz w:val="24"/>
                <w:szCs w:val="24"/>
                <w:highlight w:val="white"/>
              </w:rPr>
              <w:t> </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15" w:type="dxa"/>
              <w:bottom w:w="100" w:type="dxa"/>
              <w:right w:w="115" w:type="dxa"/>
            </w:tcMar>
            <w:vAlign w:val="bottom"/>
            <w:hideMark/>
          </w:tcPr>
          <w:p w:rsidR="00D4475B" w:rsidRPr="00D4475B" w:rsidRDefault="00D4475B" w:rsidP="00F2692D">
            <w:pPr>
              <w:widowControl w:val="0"/>
              <w:spacing w:after="0" w:line="240" w:lineRule="auto"/>
              <w:contextualSpacing/>
              <w:rPr>
                <w:rFonts w:ascii="Arial" w:hAnsi="Arial" w:cs="Arial"/>
                <w:color w:val="000000"/>
                <w:sz w:val="24"/>
                <w:szCs w:val="24"/>
              </w:rPr>
            </w:pPr>
            <w:r w:rsidRPr="00D4475B">
              <w:rPr>
                <w:rFonts w:ascii="Arial" w:eastAsia="Calibri" w:hAnsi="Arial" w:cs="Arial"/>
                <w:sz w:val="24"/>
                <w:szCs w:val="24"/>
                <w:highlight w:val="white"/>
              </w:rPr>
              <w:t> </w:t>
            </w:r>
          </w:p>
        </w:tc>
      </w:tr>
      <w:tr w:rsidR="00D4475B" w:rsidRPr="00D4475B" w:rsidTr="00D4475B">
        <w:trPr>
          <w:trHeight w:val="300"/>
        </w:trPr>
        <w:tc>
          <w:tcPr>
            <w:tcW w:w="960"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15" w:type="dxa"/>
              <w:bottom w:w="100" w:type="dxa"/>
              <w:right w:w="115" w:type="dxa"/>
            </w:tcMar>
            <w:vAlign w:val="bottom"/>
            <w:hideMark/>
          </w:tcPr>
          <w:p w:rsidR="00D4475B" w:rsidRPr="00D4475B" w:rsidRDefault="00D4475B" w:rsidP="00F2692D">
            <w:pPr>
              <w:widowControl w:val="0"/>
              <w:spacing w:after="0" w:line="240" w:lineRule="auto"/>
              <w:contextualSpacing/>
              <w:jc w:val="center"/>
              <w:rPr>
                <w:rFonts w:ascii="Arial" w:hAnsi="Arial" w:cs="Arial"/>
                <w:color w:val="000000"/>
                <w:sz w:val="24"/>
                <w:szCs w:val="24"/>
              </w:rPr>
            </w:pPr>
            <w:r w:rsidRPr="00D4475B">
              <w:rPr>
                <w:rFonts w:ascii="Arial" w:eastAsia="Calibri" w:hAnsi="Arial" w:cs="Arial"/>
                <w:sz w:val="24"/>
                <w:szCs w:val="24"/>
                <w:highlight w:val="white"/>
              </w:rPr>
              <w:t>8</w:t>
            </w:r>
          </w:p>
        </w:tc>
        <w:tc>
          <w:tcPr>
            <w:tcW w:w="1401"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15" w:type="dxa"/>
              <w:bottom w:w="100" w:type="dxa"/>
              <w:right w:w="115" w:type="dxa"/>
            </w:tcMar>
            <w:vAlign w:val="bottom"/>
            <w:hideMark/>
          </w:tcPr>
          <w:p w:rsidR="00D4475B" w:rsidRPr="00D4475B" w:rsidRDefault="00D4475B" w:rsidP="00F2692D">
            <w:pPr>
              <w:widowControl w:val="0"/>
              <w:spacing w:after="0" w:line="240" w:lineRule="auto"/>
              <w:contextualSpacing/>
              <w:rPr>
                <w:rFonts w:ascii="Arial" w:hAnsi="Arial" w:cs="Arial"/>
                <w:color w:val="000000"/>
                <w:sz w:val="24"/>
                <w:szCs w:val="24"/>
              </w:rPr>
            </w:pPr>
            <w:r w:rsidRPr="00D4475B">
              <w:rPr>
                <w:rFonts w:ascii="Arial" w:eastAsia="Calibri" w:hAnsi="Arial" w:cs="Arial"/>
                <w:sz w:val="24"/>
                <w:szCs w:val="24"/>
                <w:highlight w:val="white"/>
              </w:rPr>
              <w:t> </w:t>
            </w:r>
          </w:p>
        </w:tc>
        <w:tc>
          <w:tcPr>
            <w:tcW w:w="1345"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15" w:type="dxa"/>
              <w:bottom w:w="100" w:type="dxa"/>
              <w:right w:w="115" w:type="dxa"/>
            </w:tcMar>
            <w:vAlign w:val="bottom"/>
            <w:hideMark/>
          </w:tcPr>
          <w:p w:rsidR="00D4475B" w:rsidRPr="00D4475B" w:rsidRDefault="00D4475B" w:rsidP="00F2692D">
            <w:pPr>
              <w:widowControl w:val="0"/>
              <w:spacing w:after="0" w:line="240" w:lineRule="auto"/>
              <w:contextualSpacing/>
              <w:rPr>
                <w:rFonts w:ascii="Arial" w:hAnsi="Arial" w:cs="Arial"/>
                <w:color w:val="000000"/>
                <w:sz w:val="24"/>
                <w:szCs w:val="24"/>
              </w:rPr>
            </w:pPr>
            <w:r w:rsidRPr="00D4475B">
              <w:rPr>
                <w:rFonts w:ascii="Arial" w:eastAsia="Calibri" w:hAnsi="Arial" w:cs="Arial"/>
                <w:sz w:val="24"/>
                <w:szCs w:val="24"/>
                <w:highlight w:val="white"/>
              </w:rPr>
              <w:t> </w:t>
            </w:r>
          </w:p>
        </w:tc>
        <w:tc>
          <w:tcPr>
            <w:tcW w:w="2075"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15" w:type="dxa"/>
              <w:bottom w:w="100" w:type="dxa"/>
              <w:right w:w="115" w:type="dxa"/>
            </w:tcMar>
            <w:vAlign w:val="bottom"/>
            <w:hideMark/>
          </w:tcPr>
          <w:p w:rsidR="00D4475B" w:rsidRPr="00D4475B" w:rsidRDefault="00D4475B" w:rsidP="00F2692D">
            <w:pPr>
              <w:widowControl w:val="0"/>
              <w:spacing w:after="0" w:line="240" w:lineRule="auto"/>
              <w:contextualSpacing/>
              <w:rPr>
                <w:rFonts w:ascii="Arial" w:hAnsi="Arial" w:cs="Arial"/>
                <w:color w:val="000000"/>
                <w:sz w:val="24"/>
                <w:szCs w:val="24"/>
              </w:rPr>
            </w:pPr>
            <w:r w:rsidRPr="00D4475B">
              <w:rPr>
                <w:rFonts w:ascii="Arial" w:eastAsia="Calibri" w:hAnsi="Arial" w:cs="Arial"/>
                <w:sz w:val="24"/>
                <w:szCs w:val="24"/>
                <w:highlight w:val="white"/>
              </w:rPr>
              <w:t> </w:t>
            </w:r>
          </w:p>
        </w:tc>
        <w:tc>
          <w:tcPr>
            <w:tcW w:w="1440"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15" w:type="dxa"/>
              <w:bottom w:w="100" w:type="dxa"/>
              <w:right w:w="115" w:type="dxa"/>
            </w:tcMar>
            <w:vAlign w:val="bottom"/>
            <w:hideMark/>
          </w:tcPr>
          <w:p w:rsidR="00D4475B" w:rsidRPr="00D4475B" w:rsidRDefault="00D4475B" w:rsidP="00F2692D">
            <w:pPr>
              <w:widowControl w:val="0"/>
              <w:spacing w:after="0" w:line="240" w:lineRule="auto"/>
              <w:contextualSpacing/>
              <w:rPr>
                <w:rFonts w:ascii="Arial" w:hAnsi="Arial" w:cs="Arial"/>
                <w:color w:val="000000"/>
                <w:sz w:val="24"/>
                <w:szCs w:val="24"/>
              </w:rPr>
            </w:pPr>
            <w:r w:rsidRPr="00D4475B">
              <w:rPr>
                <w:rFonts w:ascii="Arial" w:eastAsia="Calibri" w:hAnsi="Arial" w:cs="Arial"/>
                <w:sz w:val="24"/>
                <w:szCs w:val="24"/>
                <w:highlight w:val="white"/>
              </w:rPr>
              <w:t> </w:t>
            </w:r>
          </w:p>
        </w:tc>
        <w:tc>
          <w:tcPr>
            <w:tcW w:w="1620"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15" w:type="dxa"/>
              <w:bottom w:w="100" w:type="dxa"/>
              <w:right w:w="115" w:type="dxa"/>
            </w:tcMar>
            <w:vAlign w:val="bottom"/>
            <w:hideMark/>
          </w:tcPr>
          <w:p w:rsidR="00D4475B" w:rsidRPr="00D4475B" w:rsidRDefault="00D4475B" w:rsidP="00F2692D">
            <w:pPr>
              <w:widowControl w:val="0"/>
              <w:spacing w:after="0" w:line="240" w:lineRule="auto"/>
              <w:contextualSpacing/>
              <w:rPr>
                <w:rFonts w:ascii="Arial" w:hAnsi="Arial" w:cs="Arial"/>
                <w:color w:val="000000"/>
                <w:sz w:val="24"/>
                <w:szCs w:val="24"/>
              </w:rPr>
            </w:pPr>
            <w:r w:rsidRPr="00D4475B">
              <w:rPr>
                <w:rFonts w:ascii="Arial" w:eastAsia="Calibri" w:hAnsi="Arial" w:cs="Arial"/>
                <w:sz w:val="24"/>
                <w:szCs w:val="24"/>
                <w:highlight w:val="white"/>
              </w:rPr>
              <w:t> </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15" w:type="dxa"/>
              <w:bottom w:w="100" w:type="dxa"/>
              <w:right w:w="115" w:type="dxa"/>
            </w:tcMar>
            <w:vAlign w:val="bottom"/>
            <w:hideMark/>
          </w:tcPr>
          <w:p w:rsidR="00D4475B" w:rsidRPr="00D4475B" w:rsidRDefault="00D4475B" w:rsidP="00F2692D">
            <w:pPr>
              <w:widowControl w:val="0"/>
              <w:spacing w:after="0" w:line="240" w:lineRule="auto"/>
              <w:contextualSpacing/>
              <w:rPr>
                <w:rFonts w:ascii="Arial" w:hAnsi="Arial" w:cs="Arial"/>
                <w:color w:val="000000"/>
                <w:sz w:val="24"/>
                <w:szCs w:val="24"/>
              </w:rPr>
            </w:pPr>
            <w:r w:rsidRPr="00D4475B">
              <w:rPr>
                <w:rFonts w:ascii="Arial" w:eastAsia="Calibri" w:hAnsi="Arial" w:cs="Arial"/>
                <w:sz w:val="24"/>
                <w:szCs w:val="24"/>
                <w:highlight w:val="white"/>
              </w:rPr>
              <w:t> </w:t>
            </w:r>
          </w:p>
        </w:tc>
      </w:tr>
      <w:tr w:rsidR="00D4475B" w:rsidRPr="00D4475B" w:rsidTr="00D4475B">
        <w:trPr>
          <w:trHeight w:val="300"/>
        </w:trPr>
        <w:tc>
          <w:tcPr>
            <w:tcW w:w="960"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15" w:type="dxa"/>
              <w:bottom w:w="100" w:type="dxa"/>
              <w:right w:w="115" w:type="dxa"/>
            </w:tcMar>
            <w:vAlign w:val="bottom"/>
            <w:hideMark/>
          </w:tcPr>
          <w:p w:rsidR="00D4475B" w:rsidRPr="00D4475B" w:rsidRDefault="00D4475B" w:rsidP="00F2692D">
            <w:pPr>
              <w:widowControl w:val="0"/>
              <w:spacing w:after="0" w:line="240" w:lineRule="auto"/>
              <w:contextualSpacing/>
              <w:jc w:val="center"/>
              <w:rPr>
                <w:rFonts w:ascii="Arial" w:hAnsi="Arial" w:cs="Arial"/>
                <w:color w:val="000000"/>
                <w:sz w:val="24"/>
                <w:szCs w:val="24"/>
              </w:rPr>
            </w:pPr>
            <w:r w:rsidRPr="00D4475B">
              <w:rPr>
                <w:rFonts w:ascii="Arial" w:eastAsia="Calibri" w:hAnsi="Arial" w:cs="Arial"/>
                <w:sz w:val="24"/>
                <w:szCs w:val="24"/>
                <w:highlight w:val="white"/>
              </w:rPr>
              <w:t>9</w:t>
            </w:r>
          </w:p>
        </w:tc>
        <w:tc>
          <w:tcPr>
            <w:tcW w:w="1401"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15" w:type="dxa"/>
              <w:bottom w:w="100" w:type="dxa"/>
              <w:right w:w="115" w:type="dxa"/>
            </w:tcMar>
            <w:vAlign w:val="bottom"/>
            <w:hideMark/>
          </w:tcPr>
          <w:p w:rsidR="00D4475B" w:rsidRPr="00D4475B" w:rsidRDefault="00D4475B" w:rsidP="00F2692D">
            <w:pPr>
              <w:widowControl w:val="0"/>
              <w:spacing w:after="0" w:line="240" w:lineRule="auto"/>
              <w:contextualSpacing/>
              <w:rPr>
                <w:rFonts w:ascii="Arial" w:hAnsi="Arial" w:cs="Arial"/>
                <w:color w:val="000000"/>
                <w:sz w:val="24"/>
                <w:szCs w:val="24"/>
              </w:rPr>
            </w:pPr>
            <w:r w:rsidRPr="00D4475B">
              <w:rPr>
                <w:rFonts w:ascii="Arial" w:eastAsia="Calibri" w:hAnsi="Arial" w:cs="Arial"/>
                <w:sz w:val="24"/>
                <w:szCs w:val="24"/>
                <w:highlight w:val="white"/>
              </w:rPr>
              <w:t> </w:t>
            </w:r>
          </w:p>
        </w:tc>
        <w:tc>
          <w:tcPr>
            <w:tcW w:w="1345"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15" w:type="dxa"/>
              <w:bottom w:w="100" w:type="dxa"/>
              <w:right w:w="115" w:type="dxa"/>
            </w:tcMar>
            <w:vAlign w:val="bottom"/>
            <w:hideMark/>
          </w:tcPr>
          <w:p w:rsidR="00D4475B" w:rsidRPr="00D4475B" w:rsidRDefault="00D4475B" w:rsidP="00F2692D">
            <w:pPr>
              <w:widowControl w:val="0"/>
              <w:spacing w:after="0" w:line="240" w:lineRule="auto"/>
              <w:contextualSpacing/>
              <w:rPr>
                <w:rFonts w:ascii="Arial" w:hAnsi="Arial" w:cs="Arial"/>
                <w:color w:val="000000"/>
                <w:sz w:val="24"/>
                <w:szCs w:val="24"/>
              </w:rPr>
            </w:pPr>
            <w:r w:rsidRPr="00D4475B">
              <w:rPr>
                <w:rFonts w:ascii="Arial" w:eastAsia="Calibri" w:hAnsi="Arial" w:cs="Arial"/>
                <w:sz w:val="24"/>
                <w:szCs w:val="24"/>
                <w:highlight w:val="white"/>
              </w:rPr>
              <w:t> </w:t>
            </w:r>
          </w:p>
        </w:tc>
        <w:tc>
          <w:tcPr>
            <w:tcW w:w="2075"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15" w:type="dxa"/>
              <w:bottom w:w="100" w:type="dxa"/>
              <w:right w:w="115" w:type="dxa"/>
            </w:tcMar>
            <w:vAlign w:val="bottom"/>
            <w:hideMark/>
          </w:tcPr>
          <w:p w:rsidR="00D4475B" w:rsidRPr="00D4475B" w:rsidRDefault="00D4475B" w:rsidP="00F2692D">
            <w:pPr>
              <w:widowControl w:val="0"/>
              <w:spacing w:after="0" w:line="240" w:lineRule="auto"/>
              <w:contextualSpacing/>
              <w:rPr>
                <w:rFonts w:ascii="Arial" w:hAnsi="Arial" w:cs="Arial"/>
                <w:color w:val="000000"/>
                <w:sz w:val="24"/>
                <w:szCs w:val="24"/>
              </w:rPr>
            </w:pPr>
            <w:r w:rsidRPr="00D4475B">
              <w:rPr>
                <w:rFonts w:ascii="Arial" w:eastAsia="Calibri" w:hAnsi="Arial" w:cs="Arial"/>
                <w:sz w:val="24"/>
                <w:szCs w:val="24"/>
                <w:highlight w:val="white"/>
              </w:rPr>
              <w:t> </w:t>
            </w:r>
          </w:p>
        </w:tc>
        <w:tc>
          <w:tcPr>
            <w:tcW w:w="1440"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15" w:type="dxa"/>
              <w:bottom w:w="100" w:type="dxa"/>
              <w:right w:w="115" w:type="dxa"/>
            </w:tcMar>
            <w:vAlign w:val="bottom"/>
            <w:hideMark/>
          </w:tcPr>
          <w:p w:rsidR="00D4475B" w:rsidRPr="00D4475B" w:rsidRDefault="00D4475B" w:rsidP="00F2692D">
            <w:pPr>
              <w:widowControl w:val="0"/>
              <w:spacing w:after="0" w:line="240" w:lineRule="auto"/>
              <w:contextualSpacing/>
              <w:rPr>
                <w:rFonts w:ascii="Arial" w:hAnsi="Arial" w:cs="Arial"/>
                <w:color w:val="000000"/>
                <w:sz w:val="24"/>
                <w:szCs w:val="24"/>
              </w:rPr>
            </w:pPr>
            <w:r w:rsidRPr="00D4475B">
              <w:rPr>
                <w:rFonts w:ascii="Arial" w:eastAsia="Calibri" w:hAnsi="Arial" w:cs="Arial"/>
                <w:sz w:val="24"/>
                <w:szCs w:val="24"/>
                <w:highlight w:val="white"/>
              </w:rPr>
              <w:t> </w:t>
            </w:r>
          </w:p>
        </w:tc>
        <w:tc>
          <w:tcPr>
            <w:tcW w:w="1620"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15" w:type="dxa"/>
              <w:bottom w:w="100" w:type="dxa"/>
              <w:right w:w="115" w:type="dxa"/>
            </w:tcMar>
            <w:vAlign w:val="bottom"/>
            <w:hideMark/>
          </w:tcPr>
          <w:p w:rsidR="00D4475B" w:rsidRPr="00D4475B" w:rsidRDefault="00D4475B" w:rsidP="00F2692D">
            <w:pPr>
              <w:widowControl w:val="0"/>
              <w:spacing w:after="0" w:line="240" w:lineRule="auto"/>
              <w:contextualSpacing/>
              <w:rPr>
                <w:rFonts w:ascii="Arial" w:hAnsi="Arial" w:cs="Arial"/>
                <w:color w:val="000000"/>
                <w:sz w:val="24"/>
                <w:szCs w:val="24"/>
              </w:rPr>
            </w:pPr>
            <w:r w:rsidRPr="00D4475B">
              <w:rPr>
                <w:rFonts w:ascii="Arial" w:eastAsia="Calibri" w:hAnsi="Arial" w:cs="Arial"/>
                <w:sz w:val="24"/>
                <w:szCs w:val="24"/>
                <w:highlight w:val="white"/>
              </w:rPr>
              <w:t> </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15" w:type="dxa"/>
              <w:bottom w:w="100" w:type="dxa"/>
              <w:right w:w="115" w:type="dxa"/>
            </w:tcMar>
            <w:vAlign w:val="bottom"/>
            <w:hideMark/>
          </w:tcPr>
          <w:p w:rsidR="00D4475B" w:rsidRPr="00D4475B" w:rsidRDefault="00D4475B" w:rsidP="00F2692D">
            <w:pPr>
              <w:widowControl w:val="0"/>
              <w:spacing w:after="0" w:line="240" w:lineRule="auto"/>
              <w:contextualSpacing/>
              <w:rPr>
                <w:rFonts w:ascii="Arial" w:hAnsi="Arial" w:cs="Arial"/>
                <w:color w:val="000000"/>
                <w:sz w:val="24"/>
                <w:szCs w:val="24"/>
              </w:rPr>
            </w:pPr>
            <w:r w:rsidRPr="00D4475B">
              <w:rPr>
                <w:rFonts w:ascii="Arial" w:eastAsia="Calibri" w:hAnsi="Arial" w:cs="Arial"/>
                <w:sz w:val="24"/>
                <w:szCs w:val="24"/>
                <w:highlight w:val="white"/>
              </w:rPr>
              <w:t> </w:t>
            </w:r>
          </w:p>
        </w:tc>
      </w:tr>
      <w:tr w:rsidR="00D4475B" w:rsidRPr="00D4475B" w:rsidTr="00D4475B">
        <w:trPr>
          <w:trHeight w:val="300"/>
        </w:trPr>
        <w:tc>
          <w:tcPr>
            <w:tcW w:w="960"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15" w:type="dxa"/>
              <w:bottom w:w="100" w:type="dxa"/>
              <w:right w:w="115" w:type="dxa"/>
            </w:tcMar>
            <w:vAlign w:val="bottom"/>
            <w:hideMark/>
          </w:tcPr>
          <w:p w:rsidR="00D4475B" w:rsidRPr="00D4475B" w:rsidRDefault="00D4475B" w:rsidP="00F2692D">
            <w:pPr>
              <w:widowControl w:val="0"/>
              <w:spacing w:after="0" w:line="240" w:lineRule="auto"/>
              <w:contextualSpacing/>
              <w:jc w:val="center"/>
              <w:rPr>
                <w:rFonts w:ascii="Arial" w:hAnsi="Arial" w:cs="Arial"/>
                <w:color w:val="000000"/>
                <w:sz w:val="24"/>
                <w:szCs w:val="24"/>
              </w:rPr>
            </w:pPr>
            <w:r w:rsidRPr="00D4475B">
              <w:rPr>
                <w:rFonts w:ascii="Arial" w:eastAsia="Calibri" w:hAnsi="Arial" w:cs="Arial"/>
                <w:sz w:val="24"/>
                <w:szCs w:val="24"/>
                <w:highlight w:val="white"/>
              </w:rPr>
              <w:t>10</w:t>
            </w:r>
          </w:p>
        </w:tc>
        <w:tc>
          <w:tcPr>
            <w:tcW w:w="1401"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15" w:type="dxa"/>
              <w:bottom w:w="100" w:type="dxa"/>
              <w:right w:w="115" w:type="dxa"/>
            </w:tcMar>
            <w:vAlign w:val="bottom"/>
            <w:hideMark/>
          </w:tcPr>
          <w:p w:rsidR="00D4475B" w:rsidRPr="00D4475B" w:rsidRDefault="00D4475B" w:rsidP="00F2692D">
            <w:pPr>
              <w:widowControl w:val="0"/>
              <w:spacing w:after="0" w:line="240" w:lineRule="auto"/>
              <w:contextualSpacing/>
              <w:rPr>
                <w:rFonts w:ascii="Arial" w:hAnsi="Arial" w:cs="Arial"/>
                <w:color w:val="000000"/>
                <w:sz w:val="24"/>
                <w:szCs w:val="24"/>
              </w:rPr>
            </w:pPr>
            <w:r w:rsidRPr="00D4475B">
              <w:rPr>
                <w:rFonts w:ascii="Arial" w:eastAsia="Calibri" w:hAnsi="Arial" w:cs="Arial"/>
                <w:sz w:val="24"/>
                <w:szCs w:val="24"/>
                <w:highlight w:val="white"/>
              </w:rPr>
              <w:t> </w:t>
            </w:r>
          </w:p>
        </w:tc>
        <w:tc>
          <w:tcPr>
            <w:tcW w:w="1345"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15" w:type="dxa"/>
              <w:bottom w:w="100" w:type="dxa"/>
              <w:right w:w="115" w:type="dxa"/>
            </w:tcMar>
            <w:vAlign w:val="bottom"/>
            <w:hideMark/>
          </w:tcPr>
          <w:p w:rsidR="00D4475B" w:rsidRPr="00D4475B" w:rsidRDefault="00D4475B" w:rsidP="00F2692D">
            <w:pPr>
              <w:widowControl w:val="0"/>
              <w:spacing w:after="0" w:line="240" w:lineRule="auto"/>
              <w:contextualSpacing/>
              <w:rPr>
                <w:rFonts w:ascii="Arial" w:hAnsi="Arial" w:cs="Arial"/>
                <w:color w:val="000000"/>
                <w:sz w:val="24"/>
                <w:szCs w:val="24"/>
              </w:rPr>
            </w:pPr>
            <w:r w:rsidRPr="00D4475B">
              <w:rPr>
                <w:rFonts w:ascii="Arial" w:eastAsia="Calibri" w:hAnsi="Arial" w:cs="Arial"/>
                <w:sz w:val="24"/>
                <w:szCs w:val="24"/>
                <w:highlight w:val="white"/>
              </w:rPr>
              <w:t> </w:t>
            </w:r>
          </w:p>
        </w:tc>
        <w:tc>
          <w:tcPr>
            <w:tcW w:w="2075"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15" w:type="dxa"/>
              <w:bottom w:w="100" w:type="dxa"/>
              <w:right w:w="115" w:type="dxa"/>
            </w:tcMar>
            <w:vAlign w:val="bottom"/>
            <w:hideMark/>
          </w:tcPr>
          <w:p w:rsidR="00D4475B" w:rsidRPr="00D4475B" w:rsidRDefault="00D4475B" w:rsidP="00F2692D">
            <w:pPr>
              <w:widowControl w:val="0"/>
              <w:spacing w:after="0" w:line="240" w:lineRule="auto"/>
              <w:contextualSpacing/>
              <w:rPr>
                <w:rFonts w:ascii="Arial" w:hAnsi="Arial" w:cs="Arial"/>
                <w:color w:val="000000"/>
                <w:sz w:val="24"/>
                <w:szCs w:val="24"/>
              </w:rPr>
            </w:pPr>
            <w:r w:rsidRPr="00D4475B">
              <w:rPr>
                <w:rFonts w:ascii="Arial" w:eastAsia="Calibri" w:hAnsi="Arial" w:cs="Arial"/>
                <w:sz w:val="24"/>
                <w:szCs w:val="24"/>
                <w:highlight w:val="white"/>
              </w:rPr>
              <w:t> </w:t>
            </w:r>
          </w:p>
        </w:tc>
        <w:tc>
          <w:tcPr>
            <w:tcW w:w="1440"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15" w:type="dxa"/>
              <w:bottom w:w="100" w:type="dxa"/>
              <w:right w:w="115" w:type="dxa"/>
            </w:tcMar>
            <w:vAlign w:val="bottom"/>
            <w:hideMark/>
          </w:tcPr>
          <w:p w:rsidR="00D4475B" w:rsidRPr="00D4475B" w:rsidRDefault="00D4475B" w:rsidP="00F2692D">
            <w:pPr>
              <w:widowControl w:val="0"/>
              <w:spacing w:after="0" w:line="240" w:lineRule="auto"/>
              <w:contextualSpacing/>
              <w:rPr>
                <w:rFonts w:ascii="Arial" w:hAnsi="Arial" w:cs="Arial"/>
                <w:color w:val="000000"/>
                <w:sz w:val="24"/>
                <w:szCs w:val="24"/>
              </w:rPr>
            </w:pPr>
            <w:r w:rsidRPr="00D4475B">
              <w:rPr>
                <w:rFonts w:ascii="Arial" w:eastAsia="Calibri" w:hAnsi="Arial" w:cs="Arial"/>
                <w:sz w:val="24"/>
                <w:szCs w:val="24"/>
                <w:highlight w:val="white"/>
              </w:rPr>
              <w:t> </w:t>
            </w:r>
          </w:p>
        </w:tc>
        <w:tc>
          <w:tcPr>
            <w:tcW w:w="1620"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15" w:type="dxa"/>
              <w:bottom w:w="100" w:type="dxa"/>
              <w:right w:w="115" w:type="dxa"/>
            </w:tcMar>
            <w:vAlign w:val="bottom"/>
            <w:hideMark/>
          </w:tcPr>
          <w:p w:rsidR="00D4475B" w:rsidRPr="00D4475B" w:rsidRDefault="00D4475B" w:rsidP="00F2692D">
            <w:pPr>
              <w:widowControl w:val="0"/>
              <w:spacing w:after="0" w:line="240" w:lineRule="auto"/>
              <w:contextualSpacing/>
              <w:rPr>
                <w:rFonts w:ascii="Arial" w:hAnsi="Arial" w:cs="Arial"/>
                <w:color w:val="000000"/>
                <w:sz w:val="24"/>
                <w:szCs w:val="24"/>
              </w:rPr>
            </w:pPr>
            <w:r w:rsidRPr="00D4475B">
              <w:rPr>
                <w:rFonts w:ascii="Arial" w:eastAsia="Calibri" w:hAnsi="Arial" w:cs="Arial"/>
                <w:sz w:val="24"/>
                <w:szCs w:val="24"/>
                <w:highlight w:val="white"/>
              </w:rPr>
              <w:t> </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15" w:type="dxa"/>
              <w:bottom w:w="100" w:type="dxa"/>
              <w:right w:w="115" w:type="dxa"/>
            </w:tcMar>
            <w:vAlign w:val="bottom"/>
            <w:hideMark/>
          </w:tcPr>
          <w:p w:rsidR="00D4475B" w:rsidRPr="00D4475B" w:rsidRDefault="00D4475B" w:rsidP="00F2692D">
            <w:pPr>
              <w:widowControl w:val="0"/>
              <w:spacing w:after="0" w:line="240" w:lineRule="auto"/>
              <w:contextualSpacing/>
              <w:rPr>
                <w:rFonts w:ascii="Arial" w:hAnsi="Arial" w:cs="Arial"/>
                <w:color w:val="000000"/>
                <w:sz w:val="24"/>
                <w:szCs w:val="24"/>
              </w:rPr>
            </w:pPr>
            <w:r w:rsidRPr="00D4475B">
              <w:rPr>
                <w:rFonts w:ascii="Arial" w:eastAsia="Calibri" w:hAnsi="Arial" w:cs="Arial"/>
                <w:sz w:val="24"/>
                <w:szCs w:val="24"/>
                <w:highlight w:val="white"/>
              </w:rPr>
              <w:t> </w:t>
            </w:r>
          </w:p>
        </w:tc>
      </w:tr>
      <w:tr w:rsidR="00D4475B" w:rsidRPr="00D4475B" w:rsidTr="00D4475B">
        <w:trPr>
          <w:trHeight w:val="300"/>
        </w:trPr>
        <w:tc>
          <w:tcPr>
            <w:tcW w:w="960"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15" w:type="dxa"/>
              <w:bottom w:w="100" w:type="dxa"/>
              <w:right w:w="115" w:type="dxa"/>
            </w:tcMar>
            <w:vAlign w:val="bottom"/>
          </w:tcPr>
          <w:p w:rsidR="00D4475B" w:rsidRPr="00D4475B" w:rsidRDefault="00D4475B" w:rsidP="00F2692D">
            <w:pPr>
              <w:widowControl w:val="0"/>
              <w:spacing w:after="0" w:line="240" w:lineRule="auto"/>
              <w:contextualSpacing/>
              <w:jc w:val="center"/>
              <w:rPr>
                <w:rFonts w:ascii="Arial" w:hAnsi="Arial" w:cs="Arial"/>
                <w:color w:val="000000"/>
                <w:sz w:val="24"/>
                <w:szCs w:val="24"/>
              </w:rPr>
            </w:pPr>
          </w:p>
        </w:tc>
        <w:tc>
          <w:tcPr>
            <w:tcW w:w="1401"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15" w:type="dxa"/>
              <w:bottom w:w="100" w:type="dxa"/>
              <w:right w:w="115" w:type="dxa"/>
            </w:tcMar>
            <w:vAlign w:val="bottom"/>
            <w:hideMark/>
          </w:tcPr>
          <w:p w:rsidR="00D4475B" w:rsidRPr="00D4475B" w:rsidRDefault="00D4475B" w:rsidP="00F2692D">
            <w:pPr>
              <w:widowControl w:val="0"/>
              <w:spacing w:after="0" w:line="240" w:lineRule="auto"/>
              <w:contextualSpacing/>
              <w:rPr>
                <w:rFonts w:ascii="Arial" w:hAnsi="Arial" w:cs="Arial"/>
                <w:color w:val="000000"/>
                <w:sz w:val="24"/>
                <w:szCs w:val="24"/>
              </w:rPr>
            </w:pPr>
            <w:r w:rsidRPr="00D4475B">
              <w:rPr>
                <w:rFonts w:ascii="Arial" w:eastAsia="Calibri" w:hAnsi="Arial" w:cs="Arial"/>
                <w:sz w:val="24"/>
                <w:szCs w:val="24"/>
                <w:highlight w:val="white"/>
              </w:rPr>
              <w:t> </w:t>
            </w:r>
          </w:p>
        </w:tc>
        <w:tc>
          <w:tcPr>
            <w:tcW w:w="1345"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15" w:type="dxa"/>
              <w:bottom w:w="100" w:type="dxa"/>
              <w:right w:w="115" w:type="dxa"/>
            </w:tcMar>
            <w:vAlign w:val="bottom"/>
            <w:hideMark/>
          </w:tcPr>
          <w:p w:rsidR="00D4475B" w:rsidRPr="00D4475B" w:rsidRDefault="00D4475B" w:rsidP="00F2692D">
            <w:pPr>
              <w:widowControl w:val="0"/>
              <w:spacing w:after="0" w:line="240" w:lineRule="auto"/>
              <w:contextualSpacing/>
              <w:rPr>
                <w:rFonts w:ascii="Arial" w:hAnsi="Arial" w:cs="Arial"/>
                <w:color w:val="000000"/>
                <w:sz w:val="24"/>
                <w:szCs w:val="24"/>
              </w:rPr>
            </w:pPr>
            <w:r w:rsidRPr="00D4475B">
              <w:rPr>
                <w:rFonts w:ascii="Arial" w:eastAsia="Calibri" w:hAnsi="Arial" w:cs="Arial"/>
                <w:sz w:val="24"/>
                <w:szCs w:val="24"/>
                <w:highlight w:val="white"/>
              </w:rPr>
              <w:t> </w:t>
            </w:r>
          </w:p>
        </w:tc>
        <w:tc>
          <w:tcPr>
            <w:tcW w:w="2075"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15" w:type="dxa"/>
              <w:bottom w:w="100" w:type="dxa"/>
              <w:right w:w="115" w:type="dxa"/>
            </w:tcMar>
            <w:vAlign w:val="bottom"/>
            <w:hideMark/>
          </w:tcPr>
          <w:p w:rsidR="00D4475B" w:rsidRPr="00D4475B" w:rsidRDefault="00D4475B" w:rsidP="00F2692D">
            <w:pPr>
              <w:widowControl w:val="0"/>
              <w:spacing w:after="0" w:line="240" w:lineRule="auto"/>
              <w:contextualSpacing/>
              <w:rPr>
                <w:rFonts w:ascii="Arial" w:hAnsi="Arial" w:cs="Arial"/>
                <w:color w:val="000000"/>
                <w:sz w:val="24"/>
                <w:szCs w:val="24"/>
              </w:rPr>
            </w:pPr>
            <w:r w:rsidRPr="00D4475B">
              <w:rPr>
                <w:rFonts w:ascii="Arial" w:eastAsia="Calibri" w:hAnsi="Arial" w:cs="Arial"/>
                <w:sz w:val="24"/>
                <w:szCs w:val="24"/>
                <w:highlight w:val="white"/>
              </w:rPr>
              <w:t> </w:t>
            </w:r>
          </w:p>
        </w:tc>
        <w:tc>
          <w:tcPr>
            <w:tcW w:w="1440"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15" w:type="dxa"/>
              <w:bottom w:w="100" w:type="dxa"/>
              <w:right w:w="115" w:type="dxa"/>
            </w:tcMar>
            <w:vAlign w:val="bottom"/>
            <w:hideMark/>
          </w:tcPr>
          <w:p w:rsidR="00D4475B" w:rsidRPr="00D4475B" w:rsidRDefault="00D4475B" w:rsidP="00F2692D">
            <w:pPr>
              <w:widowControl w:val="0"/>
              <w:spacing w:after="0" w:line="240" w:lineRule="auto"/>
              <w:contextualSpacing/>
              <w:rPr>
                <w:rFonts w:ascii="Arial" w:hAnsi="Arial" w:cs="Arial"/>
                <w:color w:val="000000"/>
                <w:sz w:val="24"/>
                <w:szCs w:val="24"/>
              </w:rPr>
            </w:pPr>
            <w:r w:rsidRPr="00D4475B">
              <w:rPr>
                <w:rFonts w:ascii="Arial" w:eastAsia="Calibri" w:hAnsi="Arial" w:cs="Arial"/>
                <w:sz w:val="24"/>
                <w:szCs w:val="24"/>
                <w:highlight w:val="white"/>
              </w:rPr>
              <w:t> </w:t>
            </w:r>
          </w:p>
        </w:tc>
        <w:tc>
          <w:tcPr>
            <w:tcW w:w="1620"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15" w:type="dxa"/>
              <w:bottom w:w="100" w:type="dxa"/>
              <w:right w:w="115" w:type="dxa"/>
            </w:tcMar>
            <w:vAlign w:val="bottom"/>
            <w:hideMark/>
          </w:tcPr>
          <w:p w:rsidR="00D4475B" w:rsidRPr="00D4475B" w:rsidRDefault="00D4475B" w:rsidP="00F2692D">
            <w:pPr>
              <w:widowControl w:val="0"/>
              <w:spacing w:after="0" w:line="240" w:lineRule="auto"/>
              <w:contextualSpacing/>
              <w:rPr>
                <w:rFonts w:ascii="Arial" w:hAnsi="Arial" w:cs="Arial"/>
                <w:color w:val="000000"/>
                <w:sz w:val="24"/>
                <w:szCs w:val="24"/>
              </w:rPr>
            </w:pPr>
            <w:r w:rsidRPr="00D4475B">
              <w:rPr>
                <w:rFonts w:ascii="Arial" w:eastAsia="Calibri" w:hAnsi="Arial" w:cs="Arial"/>
                <w:sz w:val="24"/>
                <w:szCs w:val="24"/>
                <w:highlight w:val="white"/>
              </w:rPr>
              <w:t> </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15" w:type="dxa"/>
              <w:bottom w:w="100" w:type="dxa"/>
              <w:right w:w="115" w:type="dxa"/>
            </w:tcMar>
            <w:vAlign w:val="bottom"/>
            <w:hideMark/>
          </w:tcPr>
          <w:p w:rsidR="00D4475B" w:rsidRPr="00D4475B" w:rsidRDefault="00D4475B" w:rsidP="00F2692D">
            <w:pPr>
              <w:widowControl w:val="0"/>
              <w:spacing w:after="0" w:line="240" w:lineRule="auto"/>
              <w:contextualSpacing/>
              <w:rPr>
                <w:rFonts w:ascii="Arial" w:hAnsi="Arial" w:cs="Arial"/>
                <w:color w:val="000000"/>
                <w:sz w:val="24"/>
                <w:szCs w:val="24"/>
              </w:rPr>
            </w:pPr>
            <w:r w:rsidRPr="00D4475B">
              <w:rPr>
                <w:rFonts w:ascii="Arial" w:eastAsia="Calibri" w:hAnsi="Arial" w:cs="Arial"/>
                <w:sz w:val="24"/>
                <w:szCs w:val="24"/>
                <w:highlight w:val="white"/>
              </w:rPr>
              <w:t> </w:t>
            </w:r>
          </w:p>
        </w:tc>
      </w:tr>
      <w:tr w:rsidR="00D4475B" w:rsidRPr="00D4475B" w:rsidTr="00D4475B">
        <w:trPr>
          <w:trHeight w:val="300"/>
        </w:trPr>
        <w:tc>
          <w:tcPr>
            <w:tcW w:w="960"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15" w:type="dxa"/>
              <w:bottom w:w="100" w:type="dxa"/>
              <w:right w:w="115" w:type="dxa"/>
            </w:tcMar>
            <w:vAlign w:val="bottom"/>
            <w:hideMark/>
          </w:tcPr>
          <w:p w:rsidR="00D4475B" w:rsidRPr="00D4475B" w:rsidRDefault="00D4475B" w:rsidP="00F2692D">
            <w:pPr>
              <w:widowControl w:val="0"/>
              <w:spacing w:after="0" w:line="240" w:lineRule="auto"/>
              <w:contextualSpacing/>
              <w:jc w:val="center"/>
              <w:rPr>
                <w:rFonts w:ascii="Arial" w:hAnsi="Arial" w:cs="Arial"/>
                <w:color w:val="000000"/>
                <w:sz w:val="24"/>
                <w:szCs w:val="24"/>
              </w:rPr>
            </w:pPr>
            <w:r w:rsidRPr="00D4475B">
              <w:rPr>
                <w:rFonts w:ascii="Arial" w:eastAsia="Calibri" w:hAnsi="Arial" w:cs="Arial"/>
                <w:sz w:val="24"/>
                <w:szCs w:val="24"/>
                <w:highlight w:val="white"/>
              </w:rPr>
              <w:t>Totals</w:t>
            </w:r>
          </w:p>
        </w:tc>
        <w:tc>
          <w:tcPr>
            <w:tcW w:w="1401"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15" w:type="dxa"/>
              <w:bottom w:w="100" w:type="dxa"/>
              <w:right w:w="115" w:type="dxa"/>
            </w:tcMar>
            <w:vAlign w:val="bottom"/>
            <w:hideMark/>
          </w:tcPr>
          <w:p w:rsidR="00D4475B" w:rsidRPr="00D4475B" w:rsidRDefault="00D4475B" w:rsidP="00F2692D">
            <w:pPr>
              <w:widowControl w:val="0"/>
              <w:spacing w:after="0" w:line="240" w:lineRule="auto"/>
              <w:contextualSpacing/>
              <w:rPr>
                <w:rFonts w:ascii="Arial" w:hAnsi="Arial" w:cs="Arial"/>
                <w:color w:val="000000"/>
                <w:sz w:val="24"/>
                <w:szCs w:val="24"/>
              </w:rPr>
            </w:pPr>
            <w:r w:rsidRPr="00D4475B">
              <w:rPr>
                <w:rFonts w:ascii="Arial" w:eastAsia="Calibri" w:hAnsi="Arial" w:cs="Arial"/>
                <w:sz w:val="24"/>
                <w:szCs w:val="24"/>
                <w:highlight w:val="white"/>
              </w:rPr>
              <w:t> </w:t>
            </w:r>
          </w:p>
        </w:tc>
        <w:tc>
          <w:tcPr>
            <w:tcW w:w="1345"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15" w:type="dxa"/>
              <w:bottom w:w="100" w:type="dxa"/>
              <w:right w:w="115" w:type="dxa"/>
            </w:tcMar>
            <w:vAlign w:val="bottom"/>
            <w:hideMark/>
          </w:tcPr>
          <w:p w:rsidR="00D4475B" w:rsidRPr="00D4475B" w:rsidRDefault="00D4475B" w:rsidP="00F2692D">
            <w:pPr>
              <w:widowControl w:val="0"/>
              <w:spacing w:after="0" w:line="240" w:lineRule="auto"/>
              <w:contextualSpacing/>
              <w:rPr>
                <w:rFonts w:ascii="Arial" w:hAnsi="Arial" w:cs="Arial"/>
                <w:color w:val="000000"/>
                <w:sz w:val="24"/>
                <w:szCs w:val="24"/>
              </w:rPr>
            </w:pPr>
            <w:r w:rsidRPr="00D4475B">
              <w:rPr>
                <w:rFonts w:ascii="Arial" w:eastAsia="Calibri" w:hAnsi="Arial" w:cs="Arial"/>
                <w:sz w:val="24"/>
                <w:szCs w:val="24"/>
                <w:highlight w:val="white"/>
              </w:rPr>
              <w:t> </w:t>
            </w:r>
          </w:p>
        </w:tc>
        <w:tc>
          <w:tcPr>
            <w:tcW w:w="2075"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15" w:type="dxa"/>
              <w:bottom w:w="100" w:type="dxa"/>
              <w:right w:w="115" w:type="dxa"/>
            </w:tcMar>
            <w:vAlign w:val="bottom"/>
            <w:hideMark/>
          </w:tcPr>
          <w:p w:rsidR="00D4475B" w:rsidRPr="00D4475B" w:rsidRDefault="00D4475B" w:rsidP="00F2692D">
            <w:pPr>
              <w:widowControl w:val="0"/>
              <w:spacing w:after="0" w:line="240" w:lineRule="auto"/>
              <w:contextualSpacing/>
              <w:rPr>
                <w:rFonts w:ascii="Arial" w:hAnsi="Arial" w:cs="Arial"/>
                <w:color w:val="000000"/>
                <w:sz w:val="24"/>
                <w:szCs w:val="24"/>
              </w:rPr>
            </w:pPr>
            <w:r w:rsidRPr="00D4475B">
              <w:rPr>
                <w:rFonts w:ascii="Arial" w:eastAsia="Calibri" w:hAnsi="Arial" w:cs="Arial"/>
                <w:sz w:val="24"/>
                <w:szCs w:val="24"/>
                <w:highlight w:val="white"/>
              </w:rPr>
              <w:t> </w:t>
            </w:r>
          </w:p>
        </w:tc>
        <w:tc>
          <w:tcPr>
            <w:tcW w:w="1440"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15" w:type="dxa"/>
              <w:bottom w:w="100" w:type="dxa"/>
              <w:right w:w="115" w:type="dxa"/>
            </w:tcMar>
            <w:vAlign w:val="bottom"/>
            <w:hideMark/>
          </w:tcPr>
          <w:p w:rsidR="00D4475B" w:rsidRPr="00D4475B" w:rsidRDefault="00D4475B" w:rsidP="00F2692D">
            <w:pPr>
              <w:widowControl w:val="0"/>
              <w:spacing w:after="0" w:line="240" w:lineRule="auto"/>
              <w:contextualSpacing/>
              <w:rPr>
                <w:rFonts w:ascii="Arial" w:hAnsi="Arial" w:cs="Arial"/>
                <w:color w:val="000000"/>
                <w:sz w:val="24"/>
                <w:szCs w:val="24"/>
              </w:rPr>
            </w:pPr>
            <w:r w:rsidRPr="00D4475B">
              <w:rPr>
                <w:rFonts w:ascii="Arial" w:eastAsia="Calibri" w:hAnsi="Arial" w:cs="Arial"/>
                <w:sz w:val="24"/>
                <w:szCs w:val="24"/>
                <w:highlight w:val="white"/>
              </w:rPr>
              <w:t> </w:t>
            </w:r>
          </w:p>
        </w:tc>
        <w:tc>
          <w:tcPr>
            <w:tcW w:w="1620"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15" w:type="dxa"/>
              <w:bottom w:w="100" w:type="dxa"/>
              <w:right w:w="115" w:type="dxa"/>
            </w:tcMar>
            <w:vAlign w:val="bottom"/>
            <w:hideMark/>
          </w:tcPr>
          <w:p w:rsidR="00D4475B" w:rsidRPr="00D4475B" w:rsidRDefault="00D4475B" w:rsidP="00F2692D">
            <w:pPr>
              <w:widowControl w:val="0"/>
              <w:spacing w:after="0" w:line="240" w:lineRule="auto"/>
              <w:contextualSpacing/>
              <w:rPr>
                <w:rFonts w:ascii="Arial" w:hAnsi="Arial" w:cs="Arial"/>
                <w:color w:val="000000"/>
                <w:sz w:val="24"/>
                <w:szCs w:val="24"/>
              </w:rPr>
            </w:pPr>
            <w:r w:rsidRPr="00D4475B">
              <w:rPr>
                <w:rFonts w:ascii="Arial" w:eastAsia="Calibri" w:hAnsi="Arial" w:cs="Arial"/>
                <w:sz w:val="24"/>
                <w:szCs w:val="24"/>
                <w:highlight w:val="white"/>
              </w:rPr>
              <w:t> </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15" w:type="dxa"/>
              <w:bottom w:w="100" w:type="dxa"/>
              <w:right w:w="115" w:type="dxa"/>
            </w:tcMar>
            <w:vAlign w:val="bottom"/>
            <w:hideMark/>
          </w:tcPr>
          <w:p w:rsidR="00D4475B" w:rsidRPr="00D4475B" w:rsidRDefault="00D4475B" w:rsidP="00F2692D">
            <w:pPr>
              <w:widowControl w:val="0"/>
              <w:spacing w:after="0" w:line="240" w:lineRule="auto"/>
              <w:contextualSpacing/>
              <w:rPr>
                <w:rFonts w:ascii="Arial" w:hAnsi="Arial" w:cs="Arial"/>
                <w:color w:val="000000"/>
                <w:sz w:val="24"/>
                <w:szCs w:val="24"/>
              </w:rPr>
            </w:pPr>
            <w:r w:rsidRPr="00D4475B">
              <w:rPr>
                <w:rFonts w:ascii="Arial" w:eastAsia="Calibri" w:hAnsi="Arial" w:cs="Arial"/>
                <w:sz w:val="24"/>
                <w:szCs w:val="24"/>
                <w:highlight w:val="white"/>
              </w:rPr>
              <w:t> </w:t>
            </w:r>
          </w:p>
        </w:tc>
      </w:tr>
    </w:tbl>
    <w:p w:rsidR="00D4475B" w:rsidRPr="00D4475B" w:rsidRDefault="00D4475B" w:rsidP="00D4475B">
      <w:pPr>
        <w:spacing w:before="200"/>
        <w:ind w:left="720"/>
        <w:rPr>
          <w:rFonts w:ascii="Arial" w:hAnsi="Arial" w:cs="Arial"/>
          <w:color w:val="000000"/>
          <w:sz w:val="24"/>
          <w:szCs w:val="24"/>
        </w:rPr>
      </w:pPr>
    </w:p>
    <w:p w:rsidR="00D4475B" w:rsidRPr="00D4475B" w:rsidRDefault="00D4475B" w:rsidP="00D4475B">
      <w:pPr>
        <w:spacing w:before="200"/>
        <w:ind w:left="720"/>
        <w:rPr>
          <w:rFonts w:ascii="Arial" w:hAnsi="Arial" w:cs="Arial"/>
          <w:sz w:val="24"/>
          <w:szCs w:val="24"/>
        </w:rPr>
      </w:pPr>
      <w:r w:rsidRPr="00D4475B">
        <w:rPr>
          <w:rFonts w:ascii="Arial" w:eastAsia="Calibri" w:hAnsi="Arial" w:cs="Arial"/>
          <w:sz w:val="24"/>
          <w:szCs w:val="24"/>
          <w:highlight w:val="white"/>
        </w:rPr>
        <w:t>c) What does this imply about the relationship between the public’s desire for holding currency and the money multiplier? Which scenario will contribute more to increase in money supply?</w:t>
      </w:r>
    </w:p>
    <w:p w:rsidR="00D4475B" w:rsidRPr="00D4475B" w:rsidRDefault="00D4475B" w:rsidP="00D4475B">
      <w:pPr>
        <w:rPr>
          <w:rFonts w:ascii="Arial" w:hAnsi="Arial" w:cs="Arial"/>
          <w:sz w:val="24"/>
          <w:szCs w:val="24"/>
        </w:rPr>
      </w:pPr>
    </w:p>
    <w:p w:rsidR="00D4475B" w:rsidRPr="00D4475B" w:rsidRDefault="00D4475B" w:rsidP="00D4475B">
      <w:pPr>
        <w:widowControl w:val="0"/>
        <w:numPr>
          <w:ilvl w:val="0"/>
          <w:numId w:val="40"/>
        </w:numPr>
        <w:spacing w:before="200"/>
        <w:ind w:left="312" w:hanging="356"/>
        <w:contextualSpacing/>
        <w:rPr>
          <w:rFonts w:ascii="Arial" w:eastAsia="Calibri" w:hAnsi="Arial" w:cs="Arial"/>
          <w:sz w:val="24"/>
          <w:szCs w:val="24"/>
          <w:highlight w:val="white"/>
        </w:rPr>
      </w:pPr>
      <w:r w:rsidRPr="00D4475B">
        <w:rPr>
          <w:rFonts w:ascii="Arial" w:eastAsia="Calibri" w:hAnsi="Arial" w:cs="Arial"/>
          <w:sz w:val="24"/>
          <w:szCs w:val="24"/>
          <w:highlight w:val="white"/>
        </w:rPr>
        <w:t>Explain how each of the following changes quantity of money (money supply) in the economy.</w:t>
      </w:r>
      <w:r>
        <w:rPr>
          <w:rFonts w:ascii="Arial" w:eastAsia="Calibri" w:hAnsi="Arial" w:cs="Arial"/>
          <w:sz w:val="24"/>
          <w:szCs w:val="24"/>
          <w:highlight w:val="white"/>
        </w:rPr>
        <w:br/>
      </w:r>
    </w:p>
    <w:tbl>
      <w:tblPr>
        <w:tblW w:w="8820" w:type="dxa"/>
        <w:tblInd w:w="47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600" w:firstRow="0" w:lastRow="0" w:firstColumn="0" w:lastColumn="0" w:noHBand="1" w:noVBand="1"/>
      </w:tblPr>
      <w:tblGrid>
        <w:gridCol w:w="393"/>
        <w:gridCol w:w="8427"/>
      </w:tblGrid>
      <w:tr w:rsidR="00D4475B" w:rsidRPr="00D4475B" w:rsidTr="00D4475B">
        <w:tc>
          <w:tcPr>
            <w:tcW w:w="393" w:type="dxa"/>
            <w:tcBorders>
              <w:top w:val="single" w:sz="2" w:space="0" w:color="000000"/>
              <w:left w:val="single" w:sz="2" w:space="0" w:color="000000"/>
              <w:bottom w:val="single" w:sz="2" w:space="0" w:color="000000"/>
              <w:right w:val="single" w:sz="2" w:space="0" w:color="000000"/>
            </w:tcBorders>
            <w:tcMar>
              <w:top w:w="100" w:type="dxa"/>
              <w:left w:w="0" w:type="dxa"/>
              <w:bottom w:w="100" w:type="dxa"/>
              <w:right w:w="0" w:type="dxa"/>
            </w:tcMar>
            <w:hideMark/>
          </w:tcPr>
          <w:p w:rsidR="00D4475B" w:rsidRPr="00D4475B" w:rsidRDefault="00D4475B">
            <w:pPr>
              <w:widowControl w:val="0"/>
              <w:rPr>
                <w:rFonts w:ascii="Arial" w:hAnsi="Arial" w:cs="Arial"/>
                <w:color w:val="000000"/>
                <w:sz w:val="24"/>
                <w:szCs w:val="24"/>
              </w:rPr>
            </w:pPr>
            <w:r w:rsidRPr="00D4475B">
              <w:rPr>
                <w:rFonts w:ascii="Arial" w:eastAsia="Calibri" w:hAnsi="Arial" w:cs="Arial"/>
                <w:sz w:val="24"/>
                <w:szCs w:val="24"/>
                <w:highlight w:val="white"/>
              </w:rPr>
              <w:t>a.</w:t>
            </w:r>
          </w:p>
        </w:tc>
        <w:tc>
          <w:tcPr>
            <w:tcW w:w="8427" w:type="dxa"/>
            <w:tcBorders>
              <w:top w:val="single" w:sz="2" w:space="0" w:color="000000"/>
              <w:left w:val="single" w:sz="2" w:space="0" w:color="000000"/>
              <w:bottom w:val="single" w:sz="2" w:space="0" w:color="000000"/>
              <w:right w:val="single" w:sz="2" w:space="0" w:color="000000"/>
            </w:tcBorders>
            <w:tcMar>
              <w:top w:w="100" w:type="dxa"/>
              <w:left w:w="0" w:type="dxa"/>
              <w:bottom w:w="100" w:type="dxa"/>
              <w:right w:w="0" w:type="dxa"/>
            </w:tcMar>
            <w:hideMark/>
          </w:tcPr>
          <w:p w:rsidR="00D4475B" w:rsidRPr="00D4475B" w:rsidRDefault="00D4475B">
            <w:pPr>
              <w:widowControl w:val="0"/>
              <w:rPr>
                <w:rFonts w:ascii="Arial" w:hAnsi="Arial" w:cs="Arial"/>
                <w:color w:val="000000"/>
                <w:sz w:val="24"/>
                <w:szCs w:val="24"/>
              </w:rPr>
            </w:pPr>
            <w:r w:rsidRPr="00D4475B">
              <w:rPr>
                <w:rFonts w:ascii="Arial" w:eastAsia="Calibri" w:hAnsi="Arial" w:cs="Arial"/>
                <w:sz w:val="24"/>
                <w:szCs w:val="24"/>
                <w:highlight w:val="white"/>
              </w:rPr>
              <w:t>the Fed buys bonds</w:t>
            </w:r>
          </w:p>
        </w:tc>
      </w:tr>
      <w:tr w:rsidR="00D4475B" w:rsidRPr="00D4475B" w:rsidTr="00D4475B">
        <w:tc>
          <w:tcPr>
            <w:tcW w:w="393" w:type="dxa"/>
            <w:tcBorders>
              <w:top w:val="single" w:sz="2" w:space="0" w:color="000000"/>
              <w:left w:val="single" w:sz="2" w:space="0" w:color="000000"/>
              <w:bottom w:val="single" w:sz="2" w:space="0" w:color="000000"/>
              <w:right w:val="single" w:sz="2" w:space="0" w:color="000000"/>
            </w:tcBorders>
            <w:tcMar>
              <w:top w:w="100" w:type="dxa"/>
              <w:left w:w="0" w:type="dxa"/>
              <w:bottom w:w="100" w:type="dxa"/>
              <w:right w:w="0" w:type="dxa"/>
            </w:tcMar>
            <w:hideMark/>
          </w:tcPr>
          <w:p w:rsidR="00D4475B" w:rsidRPr="00D4475B" w:rsidRDefault="00D4475B">
            <w:pPr>
              <w:widowControl w:val="0"/>
              <w:rPr>
                <w:rFonts w:ascii="Arial" w:hAnsi="Arial" w:cs="Arial"/>
                <w:color w:val="000000"/>
                <w:sz w:val="24"/>
                <w:szCs w:val="24"/>
              </w:rPr>
            </w:pPr>
            <w:r w:rsidRPr="00D4475B">
              <w:rPr>
                <w:rFonts w:ascii="Arial" w:eastAsia="Calibri" w:hAnsi="Arial" w:cs="Arial"/>
                <w:sz w:val="24"/>
                <w:szCs w:val="24"/>
                <w:highlight w:val="white"/>
              </w:rPr>
              <w:t>b.</w:t>
            </w:r>
          </w:p>
        </w:tc>
        <w:tc>
          <w:tcPr>
            <w:tcW w:w="8427" w:type="dxa"/>
            <w:tcBorders>
              <w:top w:val="single" w:sz="2" w:space="0" w:color="000000"/>
              <w:left w:val="single" w:sz="2" w:space="0" w:color="000000"/>
              <w:bottom w:val="single" w:sz="2" w:space="0" w:color="000000"/>
              <w:right w:val="single" w:sz="2" w:space="0" w:color="000000"/>
            </w:tcBorders>
            <w:tcMar>
              <w:top w:w="100" w:type="dxa"/>
              <w:left w:w="0" w:type="dxa"/>
              <w:bottom w:w="100" w:type="dxa"/>
              <w:right w:w="0" w:type="dxa"/>
            </w:tcMar>
            <w:hideMark/>
          </w:tcPr>
          <w:p w:rsidR="00D4475B" w:rsidRPr="00D4475B" w:rsidRDefault="00D4475B">
            <w:pPr>
              <w:widowControl w:val="0"/>
              <w:rPr>
                <w:rFonts w:ascii="Arial" w:hAnsi="Arial" w:cs="Arial"/>
                <w:color w:val="000000"/>
                <w:sz w:val="24"/>
                <w:szCs w:val="24"/>
              </w:rPr>
            </w:pPr>
            <w:r w:rsidRPr="00D4475B">
              <w:rPr>
                <w:rFonts w:ascii="Arial" w:eastAsia="Calibri" w:hAnsi="Arial" w:cs="Arial"/>
                <w:sz w:val="24"/>
                <w:szCs w:val="24"/>
                <w:highlight w:val="white"/>
              </w:rPr>
              <w:t>the Fed auctions credit</w:t>
            </w:r>
          </w:p>
        </w:tc>
      </w:tr>
      <w:tr w:rsidR="00D4475B" w:rsidRPr="00D4475B" w:rsidTr="00D4475B">
        <w:tc>
          <w:tcPr>
            <w:tcW w:w="393" w:type="dxa"/>
            <w:tcBorders>
              <w:top w:val="single" w:sz="2" w:space="0" w:color="000000"/>
              <w:left w:val="single" w:sz="2" w:space="0" w:color="000000"/>
              <w:bottom w:val="single" w:sz="2" w:space="0" w:color="000000"/>
              <w:right w:val="single" w:sz="2" w:space="0" w:color="000000"/>
            </w:tcBorders>
            <w:tcMar>
              <w:top w:w="100" w:type="dxa"/>
              <w:left w:w="0" w:type="dxa"/>
              <w:bottom w:w="100" w:type="dxa"/>
              <w:right w:w="0" w:type="dxa"/>
            </w:tcMar>
            <w:hideMark/>
          </w:tcPr>
          <w:p w:rsidR="00D4475B" w:rsidRPr="00D4475B" w:rsidRDefault="00D4475B">
            <w:pPr>
              <w:widowControl w:val="0"/>
              <w:rPr>
                <w:rFonts w:ascii="Arial" w:hAnsi="Arial" w:cs="Arial"/>
                <w:color w:val="000000"/>
                <w:sz w:val="24"/>
                <w:szCs w:val="24"/>
              </w:rPr>
            </w:pPr>
            <w:r w:rsidRPr="00D4475B">
              <w:rPr>
                <w:rFonts w:ascii="Arial" w:eastAsia="Calibri" w:hAnsi="Arial" w:cs="Arial"/>
                <w:sz w:val="24"/>
                <w:szCs w:val="24"/>
                <w:highlight w:val="white"/>
              </w:rPr>
              <w:lastRenderedPageBreak/>
              <w:t>c.</w:t>
            </w:r>
          </w:p>
        </w:tc>
        <w:tc>
          <w:tcPr>
            <w:tcW w:w="8427" w:type="dxa"/>
            <w:tcBorders>
              <w:top w:val="single" w:sz="2" w:space="0" w:color="000000"/>
              <w:left w:val="single" w:sz="2" w:space="0" w:color="000000"/>
              <w:bottom w:val="single" w:sz="2" w:space="0" w:color="000000"/>
              <w:right w:val="single" w:sz="2" w:space="0" w:color="000000"/>
            </w:tcBorders>
            <w:tcMar>
              <w:top w:w="100" w:type="dxa"/>
              <w:left w:w="0" w:type="dxa"/>
              <w:bottom w:w="100" w:type="dxa"/>
              <w:right w:w="0" w:type="dxa"/>
            </w:tcMar>
            <w:hideMark/>
          </w:tcPr>
          <w:p w:rsidR="00D4475B" w:rsidRPr="00D4475B" w:rsidRDefault="00D4475B">
            <w:pPr>
              <w:widowControl w:val="0"/>
              <w:rPr>
                <w:rFonts w:ascii="Arial" w:hAnsi="Arial" w:cs="Arial"/>
                <w:color w:val="000000"/>
                <w:sz w:val="24"/>
                <w:szCs w:val="24"/>
              </w:rPr>
            </w:pPr>
            <w:r w:rsidRPr="00D4475B">
              <w:rPr>
                <w:rFonts w:ascii="Arial" w:eastAsia="Calibri" w:hAnsi="Arial" w:cs="Arial"/>
                <w:sz w:val="24"/>
                <w:szCs w:val="24"/>
                <w:highlight w:val="white"/>
              </w:rPr>
              <w:t>the Fed raises the discount rate</w:t>
            </w:r>
          </w:p>
        </w:tc>
      </w:tr>
      <w:tr w:rsidR="00D4475B" w:rsidRPr="00D4475B" w:rsidTr="00D4475B">
        <w:tc>
          <w:tcPr>
            <w:tcW w:w="393" w:type="dxa"/>
            <w:tcBorders>
              <w:top w:val="single" w:sz="2" w:space="0" w:color="000000"/>
              <w:left w:val="single" w:sz="2" w:space="0" w:color="000000"/>
              <w:bottom w:val="single" w:sz="2" w:space="0" w:color="000000"/>
              <w:right w:val="single" w:sz="2" w:space="0" w:color="000000"/>
            </w:tcBorders>
            <w:tcMar>
              <w:top w:w="100" w:type="dxa"/>
              <w:left w:w="0" w:type="dxa"/>
              <w:bottom w:w="100" w:type="dxa"/>
              <w:right w:w="0" w:type="dxa"/>
            </w:tcMar>
            <w:hideMark/>
          </w:tcPr>
          <w:p w:rsidR="00D4475B" w:rsidRPr="00D4475B" w:rsidRDefault="00D4475B">
            <w:pPr>
              <w:widowControl w:val="0"/>
              <w:rPr>
                <w:rFonts w:ascii="Arial" w:hAnsi="Arial" w:cs="Arial"/>
                <w:color w:val="000000"/>
                <w:sz w:val="24"/>
                <w:szCs w:val="24"/>
              </w:rPr>
            </w:pPr>
            <w:r w:rsidRPr="00D4475B">
              <w:rPr>
                <w:rFonts w:ascii="Arial" w:eastAsia="Calibri" w:hAnsi="Arial" w:cs="Arial"/>
                <w:sz w:val="24"/>
                <w:szCs w:val="24"/>
                <w:highlight w:val="white"/>
              </w:rPr>
              <w:t>d.</w:t>
            </w:r>
          </w:p>
        </w:tc>
        <w:tc>
          <w:tcPr>
            <w:tcW w:w="8427" w:type="dxa"/>
            <w:tcBorders>
              <w:top w:val="single" w:sz="2" w:space="0" w:color="000000"/>
              <w:left w:val="single" w:sz="2" w:space="0" w:color="000000"/>
              <w:bottom w:val="single" w:sz="2" w:space="0" w:color="000000"/>
              <w:right w:val="single" w:sz="2" w:space="0" w:color="000000"/>
            </w:tcBorders>
            <w:tcMar>
              <w:top w:w="100" w:type="dxa"/>
              <w:left w:w="0" w:type="dxa"/>
              <w:bottom w:w="100" w:type="dxa"/>
              <w:right w:w="0" w:type="dxa"/>
            </w:tcMar>
            <w:hideMark/>
          </w:tcPr>
          <w:p w:rsidR="00D4475B" w:rsidRPr="00D4475B" w:rsidRDefault="00D4475B">
            <w:pPr>
              <w:widowControl w:val="0"/>
              <w:rPr>
                <w:rFonts w:ascii="Arial" w:hAnsi="Arial" w:cs="Arial"/>
                <w:color w:val="000000"/>
                <w:sz w:val="24"/>
                <w:szCs w:val="24"/>
              </w:rPr>
            </w:pPr>
            <w:r w:rsidRPr="00D4475B">
              <w:rPr>
                <w:rFonts w:ascii="Arial" w:eastAsia="Calibri" w:hAnsi="Arial" w:cs="Arial"/>
                <w:sz w:val="24"/>
                <w:szCs w:val="24"/>
                <w:highlight w:val="white"/>
              </w:rPr>
              <w:t>the Fed raises the reserve requirement</w:t>
            </w:r>
          </w:p>
        </w:tc>
      </w:tr>
    </w:tbl>
    <w:p w:rsidR="00D4475B" w:rsidRPr="00D4475B" w:rsidRDefault="00D4475B" w:rsidP="00D4475B">
      <w:pPr>
        <w:spacing w:before="200"/>
        <w:ind w:left="630"/>
        <w:contextualSpacing/>
        <w:rPr>
          <w:rFonts w:ascii="Arial" w:hAnsi="Arial" w:cs="Arial"/>
          <w:color w:val="000000"/>
          <w:sz w:val="24"/>
          <w:szCs w:val="24"/>
        </w:rPr>
      </w:pPr>
    </w:p>
    <w:p w:rsidR="00D4475B" w:rsidRPr="00D4475B" w:rsidRDefault="00D4475B" w:rsidP="00D4475B">
      <w:pPr>
        <w:widowControl w:val="0"/>
        <w:numPr>
          <w:ilvl w:val="0"/>
          <w:numId w:val="40"/>
        </w:numPr>
        <w:spacing w:before="200"/>
        <w:ind w:left="312" w:hanging="356"/>
        <w:contextualSpacing/>
        <w:rPr>
          <w:rFonts w:ascii="Arial" w:hAnsi="Arial" w:cs="Arial"/>
          <w:sz w:val="24"/>
          <w:szCs w:val="24"/>
        </w:rPr>
      </w:pPr>
      <w:r w:rsidRPr="00D4475B">
        <w:rPr>
          <w:rFonts w:ascii="Arial" w:eastAsia="Calibri" w:hAnsi="Arial" w:cs="Arial"/>
          <w:sz w:val="24"/>
          <w:szCs w:val="24"/>
          <w:highlight w:val="white"/>
        </w:rPr>
        <w:t>Assume that in a country the total holdings of banks were as follows:</w:t>
      </w:r>
      <w:r>
        <w:rPr>
          <w:rFonts w:ascii="Arial" w:eastAsia="Calibri" w:hAnsi="Arial" w:cs="Arial"/>
          <w:sz w:val="24"/>
          <w:szCs w:val="24"/>
        </w:rPr>
        <w:br/>
      </w:r>
    </w:p>
    <w:tbl>
      <w:tblPr>
        <w:tblW w:w="8772" w:type="dxa"/>
        <w:tblInd w:w="8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4391"/>
        <w:gridCol w:w="4381"/>
      </w:tblGrid>
      <w:tr w:rsidR="00D4475B" w:rsidRPr="00D4475B" w:rsidTr="00D4475B">
        <w:tc>
          <w:tcPr>
            <w:tcW w:w="4388" w:type="dxa"/>
            <w:tcBorders>
              <w:top w:val="single" w:sz="4" w:space="0" w:color="000000"/>
              <w:left w:val="single" w:sz="4" w:space="0" w:color="000000"/>
              <w:bottom w:val="single" w:sz="4" w:space="0" w:color="000000"/>
              <w:right w:val="single" w:sz="4" w:space="0" w:color="000000"/>
            </w:tcBorders>
            <w:tcMar>
              <w:top w:w="100" w:type="dxa"/>
              <w:left w:w="108" w:type="dxa"/>
              <w:bottom w:w="100" w:type="dxa"/>
              <w:right w:w="108" w:type="dxa"/>
            </w:tcMar>
          </w:tcPr>
          <w:p w:rsidR="00D4475B" w:rsidRPr="00D4475B" w:rsidRDefault="00D4475B">
            <w:pPr>
              <w:widowControl w:val="0"/>
              <w:rPr>
                <w:rFonts w:ascii="Arial" w:hAnsi="Arial" w:cs="Arial"/>
                <w:color w:val="000000"/>
                <w:sz w:val="24"/>
                <w:szCs w:val="24"/>
              </w:rPr>
            </w:pPr>
          </w:p>
        </w:tc>
        <w:tc>
          <w:tcPr>
            <w:tcW w:w="4378" w:type="dxa"/>
            <w:tcBorders>
              <w:top w:val="single" w:sz="4" w:space="0" w:color="000000"/>
              <w:left w:val="single" w:sz="4" w:space="0" w:color="000000"/>
              <w:bottom w:val="single" w:sz="4" w:space="0" w:color="000000"/>
              <w:right w:val="single" w:sz="4" w:space="0" w:color="000000"/>
            </w:tcBorders>
            <w:tcMar>
              <w:top w:w="100" w:type="dxa"/>
              <w:left w:w="108" w:type="dxa"/>
              <w:bottom w:w="100" w:type="dxa"/>
              <w:right w:w="108" w:type="dxa"/>
            </w:tcMar>
            <w:hideMark/>
          </w:tcPr>
          <w:p w:rsidR="00D4475B" w:rsidRPr="00D4475B" w:rsidRDefault="00D4475B">
            <w:pPr>
              <w:widowControl w:val="0"/>
              <w:jc w:val="center"/>
              <w:rPr>
                <w:rFonts w:ascii="Arial" w:hAnsi="Arial" w:cs="Arial"/>
                <w:color w:val="000000"/>
                <w:sz w:val="24"/>
                <w:szCs w:val="24"/>
              </w:rPr>
            </w:pPr>
            <w:r w:rsidRPr="00D4475B">
              <w:rPr>
                <w:rFonts w:ascii="Arial" w:eastAsia="Calibri" w:hAnsi="Arial" w:cs="Arial"/>
                <w:sz w:val="24"/>
                <w:szCs w:val="24"/>
                <w:highlight w:val="white"/>
              </w:rPr>
              <w:t>Amount in million dollars</w:t>
            </w:r>
          </w:p>
        </w:tc>
      </w:tr>
      <w:tr w:rsidR="00D4475B" w:rsidRPr="00D4475B" w:rsidTr="00D4475B">
        <w:tc>
          <w:tcPr>
            <w:tcW w:w="4388" w:type="dxa"/>
            <w:tcBorders>
              <w:top w:val="single" w:sz="4" w:space="0" w:color="000000"/>
              <w:left w:val="single" w:sz="4" w:space="0" w:color="000000"/>
              <w:bottom w:val="single" w:sz="4" w:space="0" w:color="000000"/>
              <w:right w:val="single" w:sz="4" w:space="0" w:color="000000"/>
            </w:tcBorders>
            <w:tcMar>
              <w:top w:w="100" w:type="dxa"/>
              <w:left w:w="108" w:type="dxa"/>
              <w:bottom w:w="100" w:type="dxa"/>
              <w:right w:w="108" w:type="dxa"/>
            </w:tcMar>
            <w:hideMark/>
          </w:tcPr>
          <w:p w:rsidR="00D4475B" w:rsidRPr="00D4475B" w:rsidRDefault="00D4475B">
            <w:pPr>
              <w:widowControl w:val="0"/>
              <w:rPr>
                <w:rFonts w:ascii="Arial" w:hAnsi="Arial" w:cs="Arial"/>
                <w:color w:val="000000"/>
                <w:sz w:val="24"/>
                <w:szCs w:val="24"/>
              </w:rPr>
            </w:pPr>
            <w:r w:rsidRPr="00D4475B">
              <w:rPr>
                <w:rFonts w:ascii="Arial" w:eastAsia="Calibri" w:hAnsi="Arial" w:cs="Arial"/>
                <w:sz w:val="24"/>
                <w:szCs w:val="24"/>
                <w:highlight w:val="white"/>
              </w:rPr>
              <w:t>Required Reserve</w:t>
            </w:r>
          </w:p>
        </w:tc>
        <w:tc>
          <w:tcPr>
            <w:tcW w:w="4378" w:type="dxa"/>
            <w:tcBorders>
              <w:top w:val="single" w:sz="4" w:space="0" w:color="000000"/>
              <w:left w:val="single" w:sz="4" w:space="0" w:color="000000"/>
              <w:bottom w:val="single" w:sz="4" w:space="0" w:color="000000"/>
              <w:right w:val="single" w:sz="4" w:space="0" w:color="000000"/>
            </w:tcBorders>
            <w:tcMar>
              <w:top w:w="100" w:type="dxa"/>
              <w:left w:w="108" w:type="dxa"/>
              <w:bottom w:w="100" w:type="dxa"/>
              <w:right w:w="108" w:type="dxa"/>
            </w:tcMar>
            <w:hideMark/>
          </w:tcPr>
          <w:p w:rsidR="00D4475B" w:rsidRPr="00D4475B" w:rsidRDefault="00D4475B">
            <w:pPr>
              <w:widowControl w:val="0"/>
              <w:jc w:val="center"/>
              <w:rPr>
                <w:rFonts w:ascii="Arial" w:hAnsi="Arial" w:cs="Arial"/>
                <w:color w:val="000000"/>
                <w:sz w:val="24"/>
                <w:szCs w:val="24"/>
              </w:rPr>
            </w:pPr>
            <w:r w:rsidRPr="00D4475B">
              <w:rPr>
                <w:rFonts w:ascii="Arial" w:eastAsia="Calibri" w:hAnsi="Arial" w:cs="Arial"/>
                <w:sz w:val="24"/>
                <w:szCs w:val="24"/>
                <w:highlight w:val="white"/>
              </w:rPr>
              <w:t>$45</w:t>
            </w:r>
          </w:p>
        </w:tc>
      </w:tr>
      <w:tr w:rsidR="00D4475B" w:rsidRPr="00D4475B" w:rsidTr="00D4475B">
        <w:tc>
          <w:tcPr>
            <w:tcW w:w="4388" w:type="dxa"/>
            <w:tcBorders>
              <w:top w:val="single" w:sz="4" w:space="0" w:color="000000"/>
              <w:left w:val="single" w:sz="4" w:space="0" w:color="000000"/>
              <w:bottom w:val="single" w:sz="4" w:space="0" w:color="000000"/>
              <w:right w:val="single" w:sz="4" w:space="0" w:color="000000"/>
            </w:tcBorders>
            <w:tcMar>
              <w:top w:w="100" w:type="dxa"/>
              <w:left w:w="108" w:type="dxa"/>
              <w:bottom w:w="100" w:type="dxa"/>
              <w:right w:w="108" w:type="dxa"/>
            </w:tcMar>
            <w:hideMark/>
          </w:tcPr>
          <w:p w:rsidR="00D4475B" w:rsidRPr="00D4475B" w:rsidRDefault="00D4475B">
            <w:pPr>
              <w:widowControl w:val="0"/>
              <w:rPr>
                <w:rFonts w:ascii="Arial" w:hAnsi="Arial" w:cs="Arial"/>
                <w:color w:val="000000"/>
                <w:sz w:val="24"/>
                <w:szCs w:val="24"/>
              </w:rPr>
            </w:pPr>
            <w:r w:rsidRPr="00D4475B">
              <w:rPr>
                <w:rFonts w:ascii="Arial" w:eastAsia="Calibri" w:hAnsi="Arial" w:cs="Arial"/>
                <w:sz w:val="24"/>
                <w:szCs w:val="24"/>
                <w:highlight w:val="white"/>
              </w:rPr>
              <w:t>Excess Reserve</w:t>
            </w:r>
          </w:p>
        </w:tc>
        <w:tc>
          <w:tcPr>
            <w:tcW w:w="4378" w:type="dxa"/>
            <w:tcBorders>
              <w:top w:val="single" w:sz="4" w:space="0" w:color="000000"/>
              <w:left w:val="single" w:sz="4" w:space="0" w:color="000000"/>
              <w:bottom w:val="single" w:sz="4" w:space="0" w:color="000000"/>
              <w:right w:val="single" w:sz="4" w:space="0" w:color="000000"/>
            </w:tcBorders>
            <w:tcMar>
              <w:top w:w="100" w:type="dxa"/>
              <w:left w:w="108" w:type="dxa"/>
              <w:bottom w:w="100" w:type="dxa"/>
              <w:right w:w="108" w:type="dxa"/>
            </w:tcMar>
            <w:hideMark/>
          </w:tcPr>
          <w:p w:rsidR="00D4475B" w:rsidRPr="00D4475B" w:rsidRDefault="00D4475B">
            <w:pPr>
              <w:widowControl w:val="0"/>
              <w:jc w:val="center"/>
              <w:rPr>
                <w:rFonts w:ascii="Arial" w:hAnsi="Arial" w:cs="Arial"/>
                <w:color w:val="000000"/>
                <w:sz w:val="24"/>
                <w:szCs w:val="24"/>
              </w:rPr>
            </w:pPr>
            <w:r w:rsidRPr="00D4475B">
              <w:rPr>
                <w:rFonts w:ascii="Arial" w:eastAsia="Calibri" w:hAnsi="Arial" w:cs="Arial"/>
                <w:sz w:val="24"/>
                <w:szCs w:val="24"/>
                <w:highlight w:val="white"/>
              </w:rPr>
              <w:t>$15</w:t>
            </w:r>
          </w:p>
        </w:tc>
      </w:tr>
      <w:tr w:rsidR="00D4475B" w:rsidRPr="00D4475B" w:rsidTr="00D4475B">
        <w:tc>
          <w:tcPr>
            <w:tcW w:w="4388" w:type="dxa"/>
            <w:tcBorders>
              <w:top w:val="single" w:sz="4" w:space="0" w:color="000000"/>
              <w:left w:val="single" w:sz="4" w:space="0" w:color="000000"/>
              <w:bottom w:val="single" w:sz="4" w:space="0" w:color="000000"/>
              <w:right w:val="single" w:sz="4" w:space="0" w:color="000000"/>
            </w:tcBorders>
            <w:tcMar>
              <w:top w:w="100" w:type="dxa"/>
              <w:left w:w="108" w:type="dxa"/>
              <w:bottom w:w="100" w:type="dxa"/>
              <w:right w:w="108" w:type="dxa"/>
            </w:tcMar>
            <w:hideMark/>
          </w:tcPr>
          <w:p w:rsidR="00D4475B" w:rsidRPr="00D4475B" w:rsidRDefault="00D4475B">
            <w:pPr>
              <w:widowControl w:val="0"/>
              <w:rPr>
                <w:rFonts w:ascii="Arial" w:hAnsi="Arial" w:cs="Arial"/>
                <w:color w:val="000000"/>
                <w:sz w:val="24"/>
                <w:szCs w:val="24"/>
              </w:rPr>
            </w:pPr>
            <w:r w:rsidRPr="00D4475B">
              <w:rPr>
                <w:rFonts w:ascii="Arial" w:eastAsia="Calibri" w:hAnsi="Arial" w:cs="Arial"/>
                <w:sz w:val="24"/>
                <w:szCs w:val="24"/>
                <w:highlight w:val="white"/>
              </w:rPr>
              <w:t>Deposits</w:t>
            </w:r>
          </w:p>
        </w:tc>
        <w:tc>
          <w:tcPr>
            <w:tcW w:w="4378" w:type="dxa"/>
            <w:tcBorders>
              <w:top w:val="single" w:sz="4" w:space="0" w:color="000000"/>
              <w:left w:val="single" w:sz="4" w:space="0" w:color="000000"/>
              <w:bottom w:val="single" w:sz="4" w:space="0" w:color="000000"/>
              <w:right w:val="single" w:sz="4" w:space="0" w:color="000000"/>
            </w:tcBorders>
            <w:tcMar>
              <w:top w:w="100" w:type="dxa"/>
              <w:left w:w="108" w:type="dxa"/>
              <w:bottom w:w="100" w:type="dxa"/>
              <w:right w:w="108" w:type="dxa"/>
            </w:tcMar>
            <w:hideMark/>
          </w:tcPr>
          <w:p w:rsidR="00D4475B" w:rsidRPr="00D4475B" w:rsidRDefault="00D4475B">
            <w:pPr>
              <w:widowControl w:val="0"/>
              <w:jc w:val="center"/>
              <w:rPr>
                <w:rFonts w:ascii="Arial" w:hAnsi="Arial" w:cs="Arial"/>
                <w:color w:val="000000"/>
                <w:sz w:val="24"/>
                <w:szCs w:val="24"/>
              </w:rPr>
            </w:pPr>
            <w:r w:rsidRPr="00D4475B">
              <w:rPr>
                <w:rFonts w:ascii="Arial" w:eastAsia="Calibri" w:hAnsi="Arial" w:cs="Arial"/>
                <w:sz w:val="24"/>
                <w:szCs w:val="24"/>
                <w:highlight w:val="white"/>
              </w:rPr>
              <w:t>$750</w:t>
            </w:r>
          </w:p>
        </w:tc>
      </w:tr>
      <w:tr w:rsidR="00D4475B" w:rsidRPr="00D4475B" w:rsidTr="00D4475B">
        <w:tc>
          <w:tcPr>
            <w:tcW w:w="4388" w:type="dxa"/>
            <w:tcBorders>
              <w:top w:val="single" w:sz="4" w:space="0" w:color="000000"/>
              <w:left w:val="single" w:sz="4" w:space="0" w:color="000000"/>
              <w:bottom w:val="single" w:sz="4" w:space="0" w:color="000000"/>
              <w:right w:val="single" w:sz="4" w:space="0" w:color="000000"/>
            </w:tcBorders>
            <w:tcMar>
              <w:top w:w="100" w:type="dxa"/>
              <w:left w:w="108" w:type="dxa"/>
              <w:bottom w:w="100" w:type="dxa"/>
              <w:right w:w="108" w:type="dxa"/>
            </w:tcMar>
            <w:hideMark/>
          </w:tcPr>
          <w:p w:rsidR="00D4475B" w:rsidRPr="00D4475B" w:rsidRDefault="00D4475B">
            <w:pPr>
              <w:widowControl w:val="0"/>
              <w:rPr>
                <w:rFonts w:ascii="Arial" w:hAnsi="Arial" w:cs="Arial"/>
                <w:color w:val="000000"/>
                <w:sz w:val="24"/>
                <w:szCs w:val="24"/>
              </w:rPr>
            </w:pPr>
            <w:r w:rsidRPr="00D4475B">
              <w:rPr>
                <w:rFonts w:ascii="Arial" w:eastAsia="Calibri" w:hAnsi="Arial" w:cs="Arial"/>
                <w:sz w:val="24"/>
                <w:szCs w:val="24"/>
                <w:highlight w:val="white"/>
              </w:rPr>
              <w:t>Loans</w:t>
            </w:r>
          </w:p>
        </w:tc>
        <w:tc>
          <w:tcPr>
            <w:tcW w:w="4378" w:type="dxa"/>
            <w:tcBorders>
              <w:top w:val="single" w:sz="4" w:space="0" w:color="000000"/>
              <w:left w:val="single" w:sz="4" w:space="0" w:color="000000"/>
              <w:bottom w:val="single" w:sz="4" w:space="0" w:color="000000"/>
              <w:right w:val="single" w:sz="4" w:space="0" w:color="000000"/>
            </w:tcBorders>
            <w:tcMar>
              <w:top w:w="100" w:type="dxa"/>
              <w:left w:w="108" w:type="dxa"/>
              <w:bottom w:w="100" w:type="dxa"/>
              <w:right w:w="108" w:type="dxa"/>
            </w:tcMar>
            <w:hideMark/>
          </w:tcPr>
          <w:p w:rsidR="00D4475B" w:rsidRPr="00D4475B" w:rsidRDefault="00D4475B">
            <w:pPr>
              <w:widowControl w:val="0"/>
              <w:jc w:val="center"/>
              <w:rPr>
                <w:rFonts w:ascii="Arial" w:hAnsi="Arial" w:cs="Arial"/>
                <w:color w:val="000000"/>
                <w:sz w:val="24"/>
                <w:szCs w:val="24"/>
              </w:rPr>
            </w:pPr>
            <w:r w:rsidRPr="00D4475B">
              <w:rPr>
                <w:rFonts w:ascii="Arial" w:eastAsia="Calibri" w:hAnsi="Arial" w:cs="Arial"/>
                <w:sz w:val="24"/>
                <w:szCs w:val="24"/>
                <w:highlight w:val="white"/>
              </w:rPr>
              <w:t>$600</w:t>
            </w:r>
          </w:p>
        </w:tc>
      </w:tr>
      <w:tr w:rsidR="00D4475B" w:rsidRPr="00D4475B" w:rsidTr="00D4475B">
        <w:tc>
          <w:tcPr>
            <w:tcW w:w="4388" w:type="dxa"/>
            <w:tcBorders>
              <w:top w:val="single" w:sz="4" w:space="0" w:color="000000"/>
              <w:left w:val="single" w:sz="4" w:space="0" w:color="000000"/>
              <w:bottom w:val="single" w:sz="4" w:space="0" w:color="000000"/>
              <w:right w:val="single" w:sz="4" w:space="0" w:color="000000"/>
            </w:tcBorders>
            <w:tcMar>
              <w:top w:w="100" w:type="dxa"/>
              <w:left w:w="108" w:type="dxa"/>
              <w:bottom w:w="100" w:type="dxa"/>
              <w:right w:w="108" w:type="dxa"/>
            </w:tcMar>
            <w:hideMark/>
          </w:tcPr>
          <w:p w:rsidR="00D4475B" w:rsidRPr="00D4475B" w:rsidRDefault="00D4475B">
            <w:pPr>
              <w:widowControl w:val="0"/>
              <w:rPr>
                <w:rFonts w:ascii="Arial" w:hAnsi="Arial" w:cs="Arial"/>
                <w:color w:val="000000"/>
                <w:sz w:val="24"/>
                <w:szCs w:val="24"/>
              </w:rPr>
            </w:pPr>
            <w:r w:rsidRPr="00D4475B">
              <w:rPr>
                <w:rFonts w:ascii="Arial" w:eastAsia="Calibri" w:hAnsi="Arial" w:cs="Arial"/>
                <w:sz w:val="24"/>
                <w:szCs w:val="24"/>
                <w:highlight w:val="white"/>
              </w:rPr>
              <w:t>Treasury Bonds</w:t>
            </w:r>
          </w:p>
        </w:tc>
        <w:tc>
          <w:tcPr>
            <w:tcW w:w="4378" w:type="dxa"/>
            <w:tcBorders>
              <w:top w:val="single" w:sz="4" w:space="0" w:color="000000"/>
              <w:left w:val="single" w:sz="4" w:space="0" w:color="000000"/>
              <w:bottom w:val="single" w:sz="4" w:space="0" w:color="000000"/>
              <w:right w:val="single" w:sz="4" w:space="0" w:color="000000"/>
            </w:tcBorders>
            <w:tcMar>
              <w:top w:w="100" w:type="dxa"/>
              <w:left w:w="108" w:type="dxa"/>
              <w:bottom w:w="100" w:type="dxa"/>
              <w:right w:w="108" w:type="dxa"/>
            </w:tcMar>
            <w:hideMark/>
          </w:tcPr>
          <w:p w:rsidR="00D4475B" w:rsidRPr="00D4475B" w:rsidRDefault="00D4475B">
            <w:pPr>
              <w:widowControl w:val="0"/>
              <w:jc w:val="center"/>
              <w:rPr>
                <w:rFonts w:ascii="Arial" w:hAnsi="Arial" w:cs="Arial"/>
                <w:color w:val="000000"/>
                <w:sz w:val="24"/>
                <w:szCs w:val="24"/>
              </w:rPr>
            </w:pPr>
            <w:r w:rsidRPr="00D4475B">
              <w:rPr>
                <w:rFonts w:ascii="Arial" w:eastAsia="Calibri" w:hAnsi="Arial" w:cs="Arial"/>
                <w:sz w:val="24"/>
                <w:szCs w:val="24"/>
                <w:highlight w:val="white"/>
              </w:rPr>
              <w:t>$90</w:t>
            </w:r>
          </w:p>
        </w:tc>
      </w:tr>
    </w:tbl>
    <w:p w:rsidR="00D4475B" w:rsidRPr="00D4475B" w:rsidRDefault="00D4475B" w:rsidP="00D4475B">
      <w:pPr>
        <w:ind w:left="810"/>
        <w:rPr>
          <w:rFonts w:ascii="Arial" w:hAnsi="Arial" w:cs="Arial"/>
          <w:color w:val="000000"/>
          <w:sz w:val="24"/>
          <w:szCs w:val="24"/>
        </w:rPr>
      </w:pPr>
    </w:p>
    <w:p w:rsidR="00D4475B" w:rsidRPr="00D4475B" w:rsidRDefault="00D4475B" w:rsidP="00D4475B">
      <w:pPr>
        <w:spacing w:before="120"/>
        <w:ind w:left="475"/>
        <w:rPr>
          <w:rFonts w:ascii="Arial" w:hAnsi="Arial" w:cs="Arial"/>
          <w:sz w:val="24"/>
          <w:szCs w:val="24"/>
        </w:rPr>
      </w:pPr>
      <w:r w:rsidRPr="00D4475B">
        <w:rPr>
          <w:rFonts w:ascii="Arial" w:eastAsia="Calibri" w:hAnsi="Arial" w:cs="Arial"/>
          <w:sz w:val="24"/>
          <w:szCs w:val="24"/>
          <w:highlight w:val="white"/>
        </w:rPr>
        <w:t>Show that the balance sheet balances if these are the only assets and liabilities.</w:t>
      </w:r>
    </w:p>
    <w:p w:rsidR="00D4475B" w:rsidRPr="00D4475B" w:rsidRDefault="00D4475B" w:rsidP="00D4475B">
      <w:pPr>
        <w:spacing w:before="120"/>
        <w:ind w:left="475"/>
        <w:rPr>
          <w:rFonts w:ascii="Arial" w:hAnsi="Arial" w:cs="Arial"/>
          <w:sz w:val="24"/>
          <w:szCs w:val="24"/>
        </w:rPr>
      </w:pPr>
      <w:r w:rsidRPr="00D4475B">
        <w:rPr>
          <w:rFonts w:ascii="Arial" w:eastAsia="Calibri" w:hAnsi="Arial" w:cs="Arial"/>
          <w:sz w:val="24"/>
          <w:szCs w:val="24"/>
          <w:highlight w:val="white"/>
        </w:rPr>
        <w:t>Assuming that people hold no currency, what happens to each of these values if the central bank changes the reserve requirement ratio to 2%, banks still want to hold the same percentage of excess reserves, and banks do not change their holdings of Treasury bonds? How much does the money supply change by?</w:t>
      </w:r>
    </w:p>
    <w:p w:rsidR="00712445" w:rsidRPr="00604536" w:rsidRDefault="00712445" w:rsidP="00604536">
      <w:pPr>
        <w:pStyle w:val="NormalWeb"/>
        <w:spacing w:before="0" w:beforeAutospacing="0" w:after="0" w:afterAutospacing="0"/>
        <w:rPr>
          <w:rFonts w:ascii="Arial" w:hAnsi="Arial" w:cs="Arial"/>
        </w:rPr>
      </w:pPr>
    </w:p>
    <w:sectPr w:rsidR="00712445" w:rsidRPr="00604536" w:rsidSect="008F11E5">
      <w:headerReference w:type="default" r:id="rId11"/>
      <w:footerReference w:type="defaul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6C27" w:rsidRDefault="001B6C27" w:rsidP="00C908BD">
      <w:pPr>
        <w:spacing w:after="0" w:line="240" w:lineRule="auto"/>
      </w:pPr>
      <w:r>
        <w:separator/>
      </w:r>
    </w:p>
  </w:endnote>
  <w:endnote w:type="continuationSeparator" w:id="0">
    <w:p w:rsidR="001B6C27" w:rsidRDefault="001B6C27" w:rsidP="00C908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692D" w:rsidRDefault="00F2692D">
    <w:pPr>
      <w:pStyle w:val="Footer"/>
      <w:jc w:val="right"/>
    </w:pPr>
    <w:r>
      <w:t>v.6.9.17</w:t>
    </w:r>
    <w:r>
      <w:tab/>
    </w:r>
    <w:r>
      <w:tab/>
    </w:r>
    <w:r>
      <w:tab/>
    </w:r>
    <w:sdt>
      <w:sdtPr>
        <w:id w:val="-949315489"/>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3</w:t>
        </w:r>
        <w:r>
          <w:rPr>
            <w:noProof/>
          </w:rPr>
          <w:fldChar w:fldCharType="end"/>
        </w:r>
      </w:sdtContent>
    </w:sdt>
    <w:r>
      <w:rPr>
        <w:noProof/>
      </w:rPr>
      <w:t xml:space="preserve"> of 3</w:t>
    </w:r>
  </w:p>
  <w:p w:rsidR="00F2692D" w:rsidRDefault="00F2692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6C27" w:rsidRDefault="001B6C27" w:rsidP="00C908BD">
      <w:pPr>
        <w:spacing w:after="0" w:line="240" w:lineRule="auto"/>
      </w:pPr>
      <w:r>
        <w:separator/>
      </w:r>
    </w:p>
  </w:footnote>
  <w:footnote w:type="continuationSeparator" w:id="0">
    <w:p w:rsidR="001B6C27" w:rsidRDefault="001B6C27" w:rsidP="00C908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CellMar>
        <w:top w:w="72" w:type="dxa"/>
        <w:left w:w="115" w:type="dxa"/>
        <w:bottom w:w="72" w:type="dxa"/>
        <w:right w:w="115" w:type="dxa"/>
      </w:tblCellMar>
      <w:tblLook w:val="04A0" w:firstRow="1" w:lastRow="0" w:firstColumn="1" w:lastColumn="0" w:noHBand="0" w:noVBand="1"/>
    </w:tblPr>
    <w:tblGrid>
      <w:gridCol w:w="3240"/>
      <w:gridCol w:w="7560"/>
    </w:tblGrid>
    <w:tr w:rsidR="00C908BD" w:rsidRPr="002042E8" w:rsidTr="00275108">
      <w:tc>
        <w:tcPr>
          <w:tcW w:w="1500" w:type="pct"/>
          <w:tcBorders>
            <w:bottom w:val="single" w:sz="4" w:space="0" w:color="943634"/>
          </w:tcBorders>
          <w:shd w:val="clear" w:color="auto" w:fill="17365D"/>
          <w:vAlign w:val="bottom"/>
        </w:tcPr>
        <w:p w:rsidR="00C908BD" w:rsidRPr="002042E8" w:rsidRDefault="000213FC" w:rsidP="005D6F61">
          <w:pPr>
            <w:pStyle w:val="Header"/>
            <w:jc w:val="right"/>
            <w:rPr>
              <w:color w:val="FFFFFF"/>
            </w:rPr>
          </w:pPr>
          <w:r>
            <w:rPr>
              <w:color w:val="FFFFFF"/>
            </w:rPr>
            <w:t xml:space="preserve">Unit </w:t>
          </w:r>
          <w:r w:rsidR="00D4475B">
            <w:rPr>
              <w:color w:val="FFFFFF"/>
            </w:rPr>
            <w:t>7</w:t>
          </w:r>
          <w:r w:rsidR="00C908BD" w:rsidRPr="002042E8">
            <w:rPr>
              <w:color w:val="FFFFFF"/>
            </w:rPr>
            <w:t xml:space="preserve">     </w:t>
          </w:r>
        </w:p>
      </w:tc>
      <w:tc>
        <w:tcPr>
          <w:tcW w:w="4000" w:type="pct"/>
          <w:tcBorders>
            <w:bottom w:val="single" w:sz="4" w:space="0" w:color="auto"/>
          </w:tcBorders>
          <w:vAlign w:val="bottom"/>
        </w:tcPr>
        <w:p w:rsidR="00C908BD" w:rsidRPr="002042E8" w:rsidRDefault="00C908BD" w:rsidP="00B10776">
          <w:pPr>
            <w:pStyle w:val="Header"/>
            <w:rPr>
              <w:bCs/>
              <w:color w:val="76923C"/>
              <w:sz w:val="24"/>
              <w:szCs w:val="24"/>
            </w:rPr>
          </w:pPr>
          <w:r w:rsidRPr="002042E8">
            <w:rPr>
              <w:b/>
              <w:bCs/>
              <w:color w:val="76923C"/>
              <w:sz w:val="24"/>
              <w:szCs w:val="24"/>
            </w:rPr>
            <w:t>[</w:t>
          </w:r>
          <w:r w:rsidR="00026782">
            <w:rPr>
              <w:rFonts w:cs="Arial"/>
            </w:rPr>
            <w:t>AB</w:t>
          </w:r>
          <w:r w:rsidR="00053273">
            <w:rPr>
              <w:rFonts w:cs="Arial"/>
            </w:rPr>
            <w:t>204: Macroeconomics</w:t>
          </w:r>
          <w:r w:rsidRPr="002042E8">
            <w:rPr>
              <w:b/>
              <w:bCs/>
              <w:color w:val="76923C"/>
              <w:sz w:val="24"/>
              <w:szCs w:val="24"/>
            </w:rPr>
            <w:t>]</w:t>
          </w:r>
        </w:p>
      </w:tc>
    </w:tr>
  </w:tbl>
  <w:p w:rsidR="00C908BD" w:rsidRDefault="00C908B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56" type="#_x0000_t75" alt="CheckBox.jpg" style="width:34.5pt;height:34.5pt;visibility:visible" o:bullet="t">
        <v:imagedata r:id="rId1" o:title="CheckBox"/>
      </v:shape>
    </w:pict>
  </w:numPicBullet>
  <w:abstractNum w:abstractNumId="0" w15:restartNumberingAfterBreak="0">
    <w:nsid w:val="00090CF9"/>
    <w:multiLevelType w:val="hybridMultilevel"/>
    <w:tmpl w:val="ABD0F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A736C4"/>
    <w:multiLevelType w:val="multilevel"/>
    <w:tmpl w:val="53507A2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1571F49"/>
    <w:multiLevelType w:val="multilevel"/>
    <w:tmpl w:val="D46CBB66"/>
    <w:lvl w:ilvl="0">
      <w:start w:val="1"/>
      <w:numFmt w:val="lowerLetter"/>
      <w:lvlText w:val="%1."/>
      <w:lvlJc w:val="left"/>
      <w:pPr>
        <w:ind w:left="720" w:firstLine="2520"/>
      </w:pPr>
      <w:rPr>
        <w:rFonts w:ascii="Arial" w:eastAsia="Arial" w:hAnsi="Arial" w:cs="Arial"/>
      </w:rPr>
    </w:lvl>
    <w:lvl w:ilvl="1">
      <w:start w:val="1"/>
      <w:numFmt w:val="lowerLetter"/>
      <w:lvlText w:val="%2."/>
      <w:lvlJc w:val="left"/>
      <w:pPr>
        <w:ind w:left="1440" w:firstLine="5400"/>
      </w:pPr>
    </w:lvl>
    <w:lvl w:ilvl="2">
      <w:start w:val="1"/>
      <w:numFmt w:val="lowerRoman"/>
      <w:lvlText w:val="%3."/>
      <w:lvlJc w:val="right"/>
      <w:pPr>
        <w:ind w:left="2160" w:firstLine="8460"/>
      </w:pPr>
    </w:lvl>
    <w:lvl w:ilvl="3">
      <w:start w:val="1"/>
      <w:numFmt w:val="decimal"/>
      <w:lvlText w:val="%4."/>
      <w:lvlJc w:val="left"/>
      <w:pPr>
        <w:ind w:left="2880" w:firstLine="11160"/>
      </w:pPr>
    </w:lvl>
    <w:lvl w:ilvl="4">
      <w:start w:val="1"/>
      <w:numFmt w:val="lowerLetter"/>
      <w:lvlText w:val="%5."/>
      <w:lvlJc w:val="left"/>
      <w:pPr>
        <w:ind w:left="3600" w:firstLine="14040"/>
      </w:pPr>
    </w:lvl>
    <w:lvl w:ilvl="5">
      <w:start w:val="1"/>
      <w:numFmt w:val="lowerRoman"/>
      <w:lvlText w:val="%6."/>
      <w:lvlJc w:val="right"/>
      <w:pPr>
        <w:ind w:left="4320" w:firstLine="17100"/>
      </w:pPr>
    </w:lvl>
    <w:lvl w:ilvl="6">
      <w:start w:val="1"/>
      <w:numFmt w:val="decimal"/>
      <w:lvlText w:val="%7."/>
      <w:lvlJc w:val="left"/>
      <w:pPr>
        <w:ind w:left="5040" w:firstLine="19800"/>
      </w:pPr>
    </w:lvl>
    <w:lvl w:ilvl="7">
      <w:start w:val="1"/>
      <w:numFmt w:val="lowerLetter"/>
      <w:lvlText w:val="%8."/>
      <w:lvlJc w:val="left"/>
      <w:pPr>
        <w:ind w:left="5760" w:firstLine="22680"/>
      </w:pPr>
    </w:lvl>
    <w:lvl w:ilvl="8">
      <w:start w:val="1"/>
      <w:numFmt w:val="lowerRoman"/>
      <w:lvlText w:val="%9."/>
      <w:lvlJc w:val="right"/>
      <w:pPr>
        <w:ind w:left="6480" w:firstLine="25740"/>
      </w:pPr>
    </w:lvl>
  </w:abstractNum>
  <w:abstractNum w:abstractNumId="3" w15:restartNumberingAfterBreak="0">
    <w:nsid w:val="07296C30"/>
    <w:multiLevelType w:val="hybridMultilevel"/>
    <w:tmpl w:val="5F2EEB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606BF5"/>
    <w:multiLevelType w:val="hybridMultilevel"/>
    <w:tmpl w:val="FC225B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7F09DF"/>
    <w:multiLevelType w:val="hybridMultilevel"/>
    <w:tmpl w:val="0EAE77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5A22166"/>
    <w:multiLevelType w:val="multilevel"/>
    <w:tmpl w:val="EAD20EAA"/>
    <w:lvl w:ilvl="0">
      <w:start w:val="1"/>
      <w:numFmt w:val="decimal"/>
      <w:lvlText w:val="%1."/>
      <w:lvlJc w:val="left"/>
      <w:pPr>
        <w:ind w:left="720" w:firstLine="2520"/>
      </w:pPr>
      <w:rPr>
        <w:rFonts w:ascii="Arial" w:eastAsia="Arial" w:hAnsi="Arial" w:cs="Arial"/>
        <w:sz w:val="22"/>
      </w:rPr>
    </w:lvl>
    <w:lvl w:ilvl="1">
      <w:start w:val="1"/>
      <w:numFmt w:val="lowerLetter"/>
      <w:lvlText w:val="%2."/>
      <w:lvlJc w:val="left"/>
      <w:pPr>
        <w:ind w:left="1440" w:firstLine="5400"/>
      </w:pPr>
    </w:lvl>
    <w:lvl w:ilvl="2">
      <w:start w:val="1"/>
      <w:numFmt w:val="lowerRoman"/>
      <w:lvlText w:val="%3."/>
      <w:lvlJc w:val="right"/>
      <w:pPr>
        <w:ind w:left="2160" w:firstLine="8460"/>
      </w:pPr>
    </w:lvl>
    <w:lvl w:ilvl="3">
      <w:start w:val="1"/>
      <w:numFmt w:val="decimal"/>
      <w:lvlText w:val="%4."/>
      <w:lvlJc w:val="left"/>
      <w:pPr>
        <w:ind w:left="2880" w:firstLine="11160"/>
      </w:pPr>
    </w:lvl>
    <w:lvl w:ilvl="4">
      <w:start w:val="1"/>
      <w:numFmt w:val="lowerLetter"/>
      <w:lvlText w:val="%5."/>
      <w:lvlJc w:val="left"/>
      <w:pPr>
        <w:ind w:left="3600" w:firstLine="14040"/>
      </w:pPr>
    </w:lvl>
    <w:lvl w:ilvl="5">
      <w:start w:val="1"/>
      <w:numFmt w:val="lowerRoman"/>
      <w:lvlText w:val="%6."/>
      <w:lvlJc w:val="right"/>
      <w:pPr>
        <w:ind w:left="4320" w:firstLine="17100"/>
      </w:pPr>
    </w:lvl>
    <w:lvl w:ilvl="6">
      <w:start w:val="1"/>
      <w:numFmt w:val="decimal"/>
      <w:lvlText w:val="%7."/>
      <w:lvlJc w:val="left"/>
      <w:pPr>
        <w:ind w:left="5040" w:firstLine="19800"/>
      </w:pPr>
    </w:lvl>
    <w:lvl w:ilvl="7">
      <w:start w:val="1"/>
      <w:numFmt w:val="lowerLetter"/>
      <w:lvlText w:val="%8."/>
      <w:lvlJc w:val="left"/>
      <w:pPr>
        <w:ind w:left="5760" w:firstLine="22680"/>
      </w:pPr>
    </w:lvl>
    <w:lvl w:ilvl="8">
      <w:start w:val="1"/>
      <w:numFmt w:val="lowerRoman"/>
      <w:lvlText w:val="%9."/>
      <w:lvlJc w:val="right"/>
      <w:pPr>
        <w:ind w:left="6480" w:firstLine="25740"/>
      </w:pPr>
    </w:lvl>
  </w:abstractNum>
  <w:abstractNum w:abstractNumId="7" w15:restartNumberingAfterBreak="0">
    <w:nsid w:val="1BD44C07"/>
    <w:multiLevelType w:val="multilevel"/>
    <w:tmpl w:val="DBBEABEE"/>
    <w:lvl w:ilvl="0">
      <w:start w:val="1"/>
      <w:numFmt w:val="decimal"/>
      <w:lvlText w:val="%1)"/>
      <w:lvlJc w:val="left"/>
      <w:pPr>
        <w:ind w:left="630" w:firstLine="2160"/>
      </w:pPr>
      <w:rPr>
        <w:rFonts w:ascii="Arial" w:eastAsia="Arial" w:hAnsi="Arial" w:cs="Arial"/>
      </w:rPr>
    </w:lvl>
    <w:lvl w:ilvl="1">
      <w:start w:val="1"/>
      <w:numFmt w:val="decimal"/>
      <w:lvlText w:val="%2."/>
      <w:lvlJc w:val="left"/>
      <w:pPr>
        <w:ind w:left="1440" w:firstLine="5400"/>
      </w:pPr>
      <w:rPr>
        <w:rFonts w:ascii="Arial" w:eastAsia="Arial" w:hAnsi="Arial" w:cs="Arial"/>
      </w:rPr>
    </w:lvl>
    <w:lvl w:ilvl="2">
      <w:start w:val="1"/>
      <w:numFmt w:val="lowerRoman"/>
      <w:lvlText w:val="%3."/>
      <w:lvlJc w:val="right"/>
      <w:pPr>
        <w:ind w:left="2160" w:firstLine="8460"/>
      </w:pPr>
    </w:lvl>
    <w:lvl w:ilvl="3">
      <w:start w:val="1"/>
      <w:numFmt w:val="decimal"/>
      <w:lvlText w:val="%4."/>
      <w:lvlJc w:val="left"/>
      <w:pPr>
        <w:ind w:left="2880" w:firstLine="11160"/>
      </w:pPr>
    </w:lvl>
    <w:lvl w:ilvl="4">
      <w:start w:val="1"/>
      <w:numFmt w:val="lowerLetter"/>
      <w:lvlText w:val="%5."/>
      <w:lvlJc w:val="left"/>
      <w:pPr>
        <w:ind w:left="3600" w:firstLine="14040"/>
      </w:pPr>
    </w:lvl>
    <w:lvl w:ilvl="5">
      <w:start w:val="1"/>
      <w:numFmt w:val="lowerRoman"/>
      <w:lvlText w:val="%6."/>
      <w:lvlJc w:val="right"/>
      <w:pPr>
        <w:ind w:left="4320" w:firstLine="17100"/>
      </w:pPr>
    </w:lvl>
    <w:lvl w:ilvl="6">
      <w:start w:val="1"/>
      <w:numFmt w:val="decimal"/>
      <w:lvlText w:val="%7."/>
      <w:lvlJc w:val="left"/>
      <w:pPr>
        <w:ind w:left="5040" w:firstLine="19800"/>
      </w:pPr>
    </w:lvl>
    <w:lvl w:ilvl="7">
      <w:start w:val="1"/>
      <w:numFmt w:val="lowerLetter"/>
      <w:lvlText w:val="%8."/>
      <w:lvlJc w:val="left"/>
      <w:pPr>
        <w:ind w:left="5760" w:firstLine="22680"/>
      </w:pPr>
    </w:lvl>
    <w:lvl w:ilvl="8">
      <w:start w:val="1"/>
      <w:numFmt w:val="lowerRoman"/>
      <w:lvlText w:val="%9."/>
      <w:lvlJc w:val="right"/>
      <w:pPr>
        <w:ind w:left="6480" w:firstLine="25740"/>
      </w:pPr>
    </w:lvl>
  </w:abstractNum>
  <w:abstractNum w:abstractNumId="8" w15:restartNumberingAfterBreak="0">
    <w:nsid w:val="1F437672"/>
    <w:multiLevelType w:val="hybridMultilevel"/>
    <w:tmpl w:val="5344A9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051D46"/>
    <w:multiLevelType w:val="hybridMultilevel"/>
    <w:tmpl w:val="520E40D2"/>
    <w:lvl w:ilvl="0" w:tplc="0E58AF7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23C039D"/>
    <w:multiLevelType w:val="hybridMultilevel"/>
    <w:tmpl w:val="900EDFE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A82E69"/>
    <w:multiLevelType w:val="hybridMultilevel"/>
    <w:tmpl w:val="792AB5A4"/>
    <w:lvl w:ilvl="0" w:tplc="419A05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2D62E9D"/>
    <w:multiLevelType w:val="hybridMultilevel"/>
    <w:tmpl w:val="CD48E5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31A5897"/>
    <w:multiLevelType w:val="hybridMultilevel"/>
    <w:tmpl w:val="CACED7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4FF14BC"/>
    <w:multiLevelType w:val="hybridMultilevel"/>
    <w:tmpl w:val="6DA4C4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279774F5"/>
    <w:multiLevelType w:val="multilevel"/>
    <w:tmpl w:val="BCDCF788"/>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6" w15:restartNumberingAfterBreak="0">
    <w:nsid w:val="2937550E"/>
    <w:multiLevelType w:val="hybridMultilevel"/>
    <w:tmpl w:val="1228EBCC"/>
    <w:lvl w:ilvl="0" w:tplc="29FAA31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A2640E8"/>
    <w:multiLevelType w:val="hybridMultilevel"/>
    <w:tmpl w:val="6750EC7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ED31886"/>
    <w:multiLevelType w:val="hybridMultilevel"/>
    <w:tmpl w:val="3440DC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ED73268"/>
    <w:multiLevelType w:val="hybridMultilevel"/>
    <w:tmpl w:val="FBFCA67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02822D4"/>
    <w:multiLevelType w:val="hybridMultilevel"/>
    <w:tmpl w:val="8DB2631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03643B3"/>
    <w:multiLevelType w:val="multilevel"/>
    <w:tmpl w:val="EF567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1E96606"/>
    <w:multiLevelType w:val="hybridMultilevel"/>
    <w:tmpl w:val="608C5F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18C6BB6"/>
    <w:multiLevelType w:val="hybridMultilevel"/>
    <w:tmpl w:val="EFAA0B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2BA2E15"/>
    <w:multiLevelType w:val="hybridMultilevel"/>
    <w:tmpl w:val="8E8CFAA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43695924"/>
    <w:multiLevelType w:val="hybridMultilevel"/>
    <w:tmpl w:val="BF6AE2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98C4CB4"/>
    <w:multiLevelType w:val="multilevel"/>
    <w:tmpl w:val="D8F48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B216B6B"/>
    <w:multiLevelType w:val="multilevel"/>
    <w:tmpl w:val="00000001"/>
    <w:name w:val="DefaultList"/>
    <w:lvl w:ilvl="0">
      <w:start w:val="1"/>
      <w:numFmt w:val="decimal"/>
      <w:lvlText w:val="%1."/>
      <w:lvlJc w:val="left"/>
    </w:lvl>
    <w:lvl w:ilvl="1">
      <w:start w:val="1"/>
      <w:numFmt w:val="upperLetter"/>
      <w:lvlText w:val="%2."/>
      <w:lvlJc w:val="left"/>
    </w:lvl>
    <w:lvl w:ilvl="2">
      <w:start w:val="1"/>
      <w:numFmt w:val="upperRoman"/>
      <w:lvlText w:val="%3."/>
      <w:lvlJc w:val="left"/>
    </w:lvl>
    <w:lvl w:ilvl="3">
      <w:start w:val="1"/>
      <w:numFmt w:val="lowerLetter"/>
      <w:lvlText w:val="%4."/>
      <w:lvlJc w:val="left"/>
    </w:lvl>
    <w:lvl w:ilvl="4">
      <w:start w:val="1"/>
      <w:numFmt w:val="lowerRoman"/>
      <w:lvlText w:val="%5."/>
      <w:lvlJc w:val="left"/>
    </w:lvl>
    <w:lvl w:ilvl="5">
      <w:start w:val="1"/>
      <w:numFmt w:val="decimal"/>
      <w:lvlText w:val="%6."/>
      <w:lvlJc w:val="left"/>
    </w:lvl>
    <w:lvl w:ilvl="6">
      <w:start w:val="1"/>
      <w:numFmt w:val="upperLetter"/>
      <w:lvlText w:val="%7."/>
      <w:lvlJc w:val="left"/>
    </w:lvl>
    <w:lvl w:ilvl="7">
      <w:start w:val="1"/>
      <w:numFmt w:val="upperRoman"/>
      <w:lvlText w:val="%8."/>
      <w:lvlJc w:val="left"/>
    </w:lvl>
    <w:lvl w:ilvl="8">
      <w:start w:val="1"/>
      <w:numFmt w:val="lowerLetter"/>
      <w:lvlText w:val="%9."/>
      <w:lvlJc w:val="left"/>
    </w:lvl>
  </w:abstractNum>
  <w:abstractNum w:abstractNumId="28" w15:restartNumberingAfterBreak="0">
    <w:nsid w:val="56C167F9"/>
    <w:multiLevelType w:val="hybridMultilevel"/>
    <w:tmpl w:val="41443B30"/>
    <w:lvl w:ilvl="0" w:tplc="561CCBC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5993166C"/>
    <w:multiLevelType w:val="hybridMultilevel"/>
    <w:tmpl w:val="C42C46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5DB544B"/>
    <w:multiLevelType w:val="hybridMultilevel"/>
    <w:tmpl w:val="34562C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663A081C"/>
    <w:multiLevelType w:val="hybridMultilevel"/>
    <w:tmpl w:val="99C6B2E2"/>
    <w:lvl w:ilvl="0" w:tplc="04090001">
      <w:start w:val="1"/>
      <w:numFmt w:val="bullet"/>
      <w:lvlText w:val=""/>
      <w:lvlJc w:val="left"/>
      <w:pPr>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2" w15:restartNumberingAfterBreak="0">
    <w:nsid w:val="674A4606"/>
    <w:multiLevelType w:val="hybridMultilevel"/>
    <w:tmpl w:val="2E5A8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784080E"/>
    <w:multiLevelType w:val="hybridMultilevel"/>
    <w:tmpl w:val="7DB4C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83B7290"/>
    <w:multiLevelType w:val="hybridMultilevel"/>
    <w:tmpl w:val="822C63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C0261B6"/>
    <w:multiLevelType w:val="hybridMultilevel"/>
    <w:tmpl w:val="F6B40B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6D397F8C"/>
    <w:multiLevelType w:val="multilevel"/>
    <w:tmpl w:val="076E77AC"/>
    <w:lvl w:ilvl="0">
      <w:start w:val="1"/>
      <w:numFmt w:val="lowerLetter"/>
      <w:lvlText w:val="%1)"/>
      <w:lvlJc w:val="left"/>
      <w:pPr>
        <w:ind w:left="1080" w:firstLine="3960"/>
      </w:pPr>
      <w:rPr>
        <w:rFonts w:ascii="Arial" w:eastAsia="Arial" w:hAnsi="Arial" w:cs="Arial"/>
      </w:rPr>
    </w:lvl>
    <w:lvl w:ilvl="1">
      <w:start w:val="1"/>
      <w:numFmt w:val="lowerLetter"/>
      <w:lvlText w:val="%2."/>
      <w:lvlJc w:val="left"/>
      <w:pPr>
        <w:ind w:left="1800" w:firstLine="6840"/>
      </w:pPr>
    </w:lvl>
    <w:lvl w:ilvl="2">
      <w:start w:val="1"/>
      <w:numFmt w:val="lowerRoman"/>
      <w:lvlText w:val="%3."/>
      <w:lvlJc w:val="right"/>
      <w:pPr>
        <w:ind w:left="2520" w:firstLine="9900"/>
      </w:pPr>
    </w:lvl>
    <w:lvl w:ilvl="3">
      <w:start w:val="1"/>
      <w:numFmt w:val="decimal"/>
      <w:lvlText w:val="%4."/>
      <w:lvlJc w:val="left"/>
      <w:pPr>
        <w:ind w:left="3240" w:firstLine="12600"/>
      </w:pPr>
    </w:lvl>
    <w:lvl w:ilvl="4">
      <w:start w:val="1"/>
      <w:numFmt w:val="lowerLetter"/>
      <w:lvlText w:val="%5."/>
      <w:lvlJc w:val="left"/>
      <w:pPr>
        <w:ind w:left="3960" w:firstLine="15480"/>
      </w:pPr>
    </w:lvl>
    <w:lvl w:ilvl="5">
      <w:start w:val="1"/>
      <w:numFmt w:val="lowerRoman"/>
      <w:lvlText w:val="%6."/>
      <w:lvlJc w:val="right"/>
      <w:pPr>
        <w:ind w:left="4680" w:firstLine="18540"/>
      </w:pPr>
    </w:lvl>
    <w:lvl w:ilvl="6">
      <w:start w:val="1"/>
      <w:numFmt w:val="decimal"/>
      <w:lvlText w:val="%7."/>
      <w:lvlJc w:val="left"/>
      <w:pPr>
        <w:ind w:left="5400" w:firstLine="21240"/>
      </w:pPr>
    </w:lvl>
    <w:lvl w:ilvl="7">
      <w:start w:val="1"/>
      <w:numFmt w:val="lowerLetter"/>
      <w:lvlText w:val="%8."/>
      <w:lvlJc w:val="left"/>
      <w:pPr>
        <w:ind w:left="6120" w:firstLine="24120"/>
      </w:pPr>
    </w:lvl>
    <w:lvl w:ilvl="8">
      <w:start w:val="1"/>
      <w:numFmt w:val="lowerRoman"/>
      <w:lvlText w:val="%9."/>
      <w:lvlJc w:val="right"/>
      <w:pPr>
        <w:ind w:left="6840" w:firstLine="27180"/>
      </w:pPr>
    </w:lvl>
  </w:abstractNum>
  <w:abstractNum w:abstractNumId="37" w15:restartNumberingAfterBreak="0">
    <w:nsid w:val="6EAA4FA2"/>
    <w:multiLevelType w:val="hybridMultilevel"/>
    <w:tmpl w:val="A4028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F001DBD"/>
    <w:multiLevelType w:val="hybridMultilevel"/>
    <w:tmpl w:val="2ED4C960"/>
    <w:lvl w:ilvl="0" w:tplc="A7E46B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0071AF6"/>
    <w:multiLevelType w:val="hybridMultilevel"/>
    <w:tmpl w:val="133E89B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0" w15:restartNumberingAfterBreak="0">
    <w:nsid w:val="70E714DD"/>
    <w:multiLevelType w:val="hybridMultilevel"/>
    <w:tmpl w:val="DD26AB70"/>
    <w:lvl w:ilvl="0" w:tplc="1F7074A8">
      <w:start w:val="1"/>
      <w:numFmt w:val="lowerLetter"/>
      <w:lvlText w:val="%1)"/>
      <w:lvlJc w:val="left"/>
      <w:pPr>
        <w:ind w:left="840" w:hanging="360"/>
      </w:pPr>
    </w:lvl>
    <w:lvl w:ilvl="1" w:tplc="04090019">
      <w:start w:val="1"/>
      <w:numFmt w:val="lowerLetter"/>
      <w:lvlText w:val="%2."/>
      <w:lvlJc w:val="left"/>
      <w:pPr>
        <w:ind w:left="1560" w:hanging="360"/>
      </w:pPr>
    </w:lvl>
    <w:lvl w:ilvl="2" w:tplc="0409001B">
      <w:start w:val="1"/>
      <w:numFmt w:val="lowerRoman"/>
      <w:lvlText w:val="%3."/>
      <w:lvlJc w:val="right"/>
      <w:pPr>
        <w:ind w:left="2280" w:hanging="180"/>
      </w:pPr>
    </w:lvl>
    <w:lvl w:ilvl="3" w:tplc="0409000F">
      <w:start w:val="1"/>
      <w:numFmt w:val="decimal"/>
      <w:lvlText w:val="%4."/>
      <w:lvlJc w:val="left"/>
      <w:pPr>
        <w:ind w:left="3000" w:hanging="360"/>
      </w:pPr>
    </w:lvl>
    <w:lvl w:ilvl="4" w:tplc="04090019">
      <w:start w:val="1"/>
      <w:numFmt w:val="lowerLetter"/>
      <w:lvlText w:val="%5."/>
      <w:lvlJc w:val="left"/>
      <w:pPr>
        <w:ind w:left="3720" w:hanging="360"/>
      </w:pPr>
    </w:lvl>
    <w:lvl w:ilvl="5" w:tplc="0409001B">
      <w:start w:val="1"/>
      <w:numFmt w:val="lowerRoman"/>
      <w:lvlText w:val="%6."/>
      <w:lvlJc w:val="right"/>
      <w:pPr>
        <w:ind w:left="4440" w:hanging="180"/>
      </w:pPr>
    </w:lvl>
    <w:lvl w:ilvl="6" w:tplc="0409000F">
      <w:start w:val="1"/>
      <w:numFmt w:val="decimal"/>
      <w:lvlText w:val="%7."/>
      <w:lvlJc w:val="left"/>
      <w:pPr>
        <w:ind w:left="5160" w:hanging="360"/>
      </w:pPr>
    </w:lvl>
    <w:lvl w:ilvl="7" w:tplc="04090019">
      <w:start w:val="1"/>
      <w:numFmt w:val="lowerLetter"/>
      <w:lvlText w:val="%8."/>
      <w:lvlJc w:val="left"/>
      <w:pPr>
        <w:ind w:left="5880" w:hanging="360"/>
      </w:pPr>
    </w:lvl>
    <w:lvl w:ilvl="8" w:tplc="0409001B">
      <w:start w:val="1"/>
      <w:numFmt w:val="lowerRoman"/>
      <w:lvlText w:val="%9."/>
      <w:lvlJc w:val="right"/>
      <w:pPr>
        <w:ind w:left="6600" w:hanging="180"/>
      </w:pPr>
    </w:lvl>
  </w:abstractNum>
  <w:abstractNum w:abstractNumId="41" w15:restartNumberingAfterBreak="0">
    <w:nsid w:val="7D23048B"/>
    <w:multiLevelType w:val="hybridMultilevel"/>
    <w:tmpl w:val="28849AE0"/>
    <w:lvl w:ilvl="0" w:tplc="E35E3D9C">
      <w:start w:val="1"/>
      <w:numFmt w:val="decimal"/>
      <w:pStyle w:val="Question"/>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1"/>
  </w:num>
  <w:num w:numId="2">
    <w:abstractNumId w:val="17"/>
  </w:num>
  <w:num w:numId="3">
    <w:abstractNumId w:val="38"/>
  </w:num>
  <w:num w:numId="4">
    <w:abstractNumId w:val="32"/>
  </w:num>
  <w:num w:numId="5">
    <w:abstractNumId w:val="37"/>
  </w:num>
  <w:num w:numId="6">
    <w:abstractNumId w:val="9"/>
  </w:num>
  <w:num w:numId="7">
    <w:abstractNumId w:val="18"/>
  </w:num>
  <w:num w:numId="8">
    <w:abstractNumId w:val="15"/>
  </w:num>
  <w:num w:numId="9">
    <w:abstractNumId w:val="1"/>
  </w:num>
  <w:num w:numId="10">
    <w:abstractNumId w:val="8"/>
  </w:num>
  <w:num w:numId="11">
    <w:abstractNumId w:val="10"/>
  </w:num>
  <w:num w:numId="12">
    <w:abstractNumId w:val="20"/>
  </w:num>
  <w:num w:numId="13">
    <w:abstractNumId w:val="5"/>
  </w:num>
  <w:num w:numId="14">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num>
  <w:num w:numId="16">
    <w:abstractNumId w:val="25"/>
  </w:num>
  <w:num w:numId="17">
    <w:abstractNumId w:val="13"/>
  </w:num>
  <w:num w:numId="18">
    <w:abstractNumId w:val="35"/>
  </w:num>
  <w:num w:numId="19">
    <w:abstractNumId w:val="24"/>
  </w:num>
  <w:num w:numId="20">
    <w:abstractNumId w:val="14"/>
  </w:num>
  <w:num w:numId="21">
    <w:abstractNumId w:val="30"/>
  </w:num>
  <w:num w:numId="22">
    <w:abstractNumId w:val="39"/>
  </w:num>
  <w:num w:numId="23">
    <w:abstractNumId w:val="21"/>
  </w:num>
  <w:num w:numId="24">
    <w:abstractNumId w:val="26"/>
  </w:num>
  <w:num w:numId="25">
    <w:abstractNumId w:val="22"/>
  </w:num>
  <w:num w:numId="26">
    <w:abstractNumId w:val="0"/>
  </w:num>
  <w:num w:numId="27">
    <w:abstractNumId w:val="33"/>
  </w:num>
  <w:num w:numId="28">
    <w:abstractNumId w:val="34"/>
  </w:num>
  <w:num w:numId="29">
    <w:abstractNumId w:val="3"/>
  </w:num>
  <w:num w:numId="30">
    <w:abstractNumId w:val="23"/>
  </w:num>
  <w:num w:numId="31">
    <w:abstractNumId w:val="4"/>
  </w:num>
  <w:num w:numId="32">
    <w:abstractNumId w:val="41"/>
  </w:num>
  <w:num w:numId="3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9"/>
  </w:num>
  <w:num w:numId="35">
    <w:abstractNumId w:val="28"/>
  </w:num>
  <w:num w:numId="36">
    <w:abstractNumId w:val="19"/>
  </w:num>
  <w:num w:numId="3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6"/>
  </w:num>
  <w:num w:numId="4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42E8"/>
    <w:rsid w:val="0001390E"/>
    <w:rsid w:val="0001787E"/>
    <w:rsid w:val="000213FC"/>
    <w:rsid w:val="00021B20"/>
    <w:rsid w:val="000220F5"/>
    <w:rsid w:val="00023FF1"/>
    <w:rsid w:val="00024118"/>
    <w:rsid w:val="0002479E"/>
    <w:rsid w:val="00026782"/>
    <w:rsid w:val="00044134"/>
    <w:rsid w:val="00053273"/>
    <w:rsid w:val="0006602B"/>
    <w:rsid w:val="00077591"/>
    <w:rsid w:val="00082509"/>
    <w:rsid w:val="00086741"/>
    <w:rsid w:val="00087927"/>
    <w:rsid w:val="00095121"/>
    <w:rsid w:val="000962F5"/>
    <w:rsid w:val="000F683A"/>
    <w:rsid w:val="00100E3E"/>
    <w:rsid w:val="0011125C"/>
    <w:rsid w:val="00123946"/>
    <w:rsid w:val="00136C4C"/>
    <w:rsid w:val="00156343"/>
    <w:rsid w:val="00161CAD"/>
    <w:rsid w:val="00163183"/>
    <w:rsid w:val="001771F6"/>
    <w:rsid w:val="00177792"/>
    <w:rsid w:val="001826D1"/>
    <w:rsid w:val="00187DA3"/>
    <w:rsid w:val="001A1685"/>
    <w:rsid w:val="001A16DC"/>
    <w:rsid w:val="001B6C27"/>
    <w:rsid w:val="001C1079"/>
    <w:rsid w:val="001C6557"/>
    <w:rsid w:val="001D0E47"/>
    <w:rsid w:val="001D4D18"/>
    <w:rsid w:val="001F05C8"/>
    <w:rsid w:val="001F39A4"/>
    <w:rsid w:val="002042E8"/>
    <w:rsid w:val="00211226"/>
    <w:rsid w:val="0022356D"/>
    <w:rsid w:val="00223E9F"/>
    <w:rsid w:val="00227547"/>
    <w:rsid w:val="00230FF9"/>
    <w:rsid w:val="00232027"/>
    <w:rsid w:val="00242417"/>
    <w:rsid w:val="00242E25"/>
    <w:rsid w:val="00261860"/>
    <w:rsid w:val="002656BA"/>
    <w:rsid w:val="00267174"/>
    <w:rsid w:val="00275108"/>
    <w:rsid w:val="0028520D"/>
    <w:rsid w:val="00293E6D"/>
    <w:rsid w:val="002A1489"/>
    <w:rsid w:val="002A3ABC"/>
    <w:rsid w:val="002A4E09"/>
    <w:rsid w:val="002B59DA"/>
    <w:rsid w:val="002C455B"/>
    <w:rsid w:val="002C6BF9"/>
    <w:rsid w:val="002E345B"/>
    <w:rsid w:val="002E4E74"/>
    <w:rsid w:val="002F31DF"/>
    <w:rsid w:val="002F4B35"/>
    <w:rsid w:val="002F7ED9"/>
    <w:rsid w:val="00330B31"/>
    <w:rsid w:val="0033435A"/>
    <w:rsid w:val="00343637"/>
    <w:rsid w:val="00354731"/>
    <w:rsid w:val="003611F4"/>
    <w:rsid w:val="00361E79"/>
    <w:rsid w:val="00362F94"/>
    <w:rsid w:val="003732D9"/>
    <w:rsid w:val="0038248A"/>
    <w:rsid w:val="00387AAB"/>
    <w:rsid w:val="003A28BA"/>
    <w:rsid w:val="003A3223"/>
    <w:rsid w:val="003B1D18"/>
    <w:rsid w:val="003C6B7C"/>
    <w:rsid w:val="003D3E77"/>
    <w:rsid w:val="00401A8A"/>
    <w:rsid w:val="0040500D"/>
    <w:rsid w:val="00420DE1"/>
    <w:rsid w:val="00424DF5"/>
    <w:rsid w:val="00433D21"/>
    <w:rsid w:val="0043497F"/>
    <w:rsid w:val="004469F6"/>
    <w:rsid w:val="00451507"/>
    <w:rsid w:val="00456442"/>
    <w:rsid w:val="0045769F"/>
    <w:rsid w:val="004655B9"/>
    <w:rsid w:val="004738CC"/>
    <w:rsid w:val="00480CF0"/>
    <w:rsid w:val="004A48F6"/>
    <w:rsid w:val="004D15C1"/>
    <w:rsid w:val="004F3946"/>
    <w:rsid w:val="00505B7D"/>
    <w:rsid w:val="005074AF"/>
    <w:rsid w:val="00511035"/>
    <w:rsid w:val="00516226"/>
    <w:rsid w:val="005321BE"/>
    <w:rsid w:val="00565821"/>
    <w:rsid w:val="00572114"/>
    <w:rsid w:val="00574618"/>
    <w:rsid w:val="005916A0"/>
    <w:rsid w:val="005A51C5"/>
    <w:rsid w:val="005B6798"/>
    <w:rsid w:val="005C2CB1"/>
    <w:rsid w:val="005D6F61"/>
    <w:rsid w:val="005E743D"/>
    <w:rsid w:val="00604536"/>
    <w:rsid w:val="006230C7"/>
    <w:rsid w:val="006236AE"/>
    <w:rsid w:val="00626D87"/>
    <w:rsid w:val="00632C63"/>
    <w:rsid w:val="00636675"/>
    <w:rsid w:val="00665DC4"/>
    <w:rsid w:val="00674FA8"/>
    <w:rsid w:val="00683C7B"/>
    <w:rsid w:val="00691E63"/>
    <w:rsid w:val="006B32E9"/>
    <w:rsid w:val="006E2BA2"/>
    <w:rsid w:val="006E7776"/>
    <w:rsid w:val="00712445"/>
    <w:rsid w:val="007174A5"/>
    <w:rsid w:val="00724AE3"/>
    <w:rsid w:val="007264A9"/>
    <w:rsid w:val="00727078"/>
    <w:rsid w:val="007352F3"/>
    <w:rsid w:val="00756DCB"/>
    <w:rsid w:val="00762B6E"/>
    <w:rsid w:val="007670CE"/>
    <w:rsid w:val="0079556E"/>
    <w:rsid w:val="00797332"/>
    <w:rsid w:val="007B254E"/>
    <w:rsid w:val="007B5D0B"/>
    <w:rsid w:val="007C27D5"/>
    <w:rsid w:val="007C5915"/>
    <w:rsid w:val="007D1F7E"/>
    <w:rsid w:val="007D28DC"/>
    <w:rsid w:val="007F2233"/>
    <w:rsid w:val="007F53FD"/>
    <w:rsid w:val="00800396"/>
    <w:rsid w:val="00800880"/>
    <w:rsid w:val="00801687"/>
    <w:rsid w:val="008213B2"/>
    <w:rsid w:val="00827EC3"/>
    <w:rsid w:val="0085249E"/>
    <w:rsid w:val="00870D0D"/>
    <w:rsid w:val="0088745B"/>
    <w:rsid w:val="008900A1"/>
    <w:rsid w:val="008A2E68"/>
    <w:rsid w:val="008B5133"/>
    <w:rsid w:val="008C48CE"/>
    <w:rsid w:val="008C6423"/>
    <w:rsid w:val="008D4F95"/>
    <w:rsid w:val="008E0332"/>
    <w:rsid w:val="008E5D56"/>
    <w:rsid w:val="008F11E5"/>
    <w:rsid w:val="00922068"/>
    <w:rsid w:val="00922666"/>
    <w:rsid w:val="00923DB3"/>
    <w:rsid w:val="00923F4E"/>
    <w:rsid w:val="00930221"/>
    <w:rsid w:val="0093531F"/>
    <w:rsid w:val="00941625"/>
    <w:rsid w:val="00941EBC"/>
    <w:rsid w:val="00952C7A"/>
    <w:rsid w:val="00953409"/>
    <w:rsid w:val="00956E4D"/>
    <w:rsid w:val="009629E7"/>
    <w:rsid w:val="009657B2"/>
    <w:rsid w:val="009969AB"/>
    <w:rsid w:val="009B395B"/>
    <w:rsid w:val="009B40D9"/>
    <w:rsid w:val="009B681C"/>
    <w:rsid w:val="009B6BEB"/>
    <w:rsid w:val="009C47C2"/>
    <w:rsid w:val="009D3806"/>
    <w:rsid w:val="009E225B"/>
    <w:rsid w:val="009E579F"/>
    <w:rsid w:val="00A02DA7"/>
    <w:rsid w:val="00A03419"/>
    <w:rsid w:val="00A114E9"/>
    <w:rsid w:val="00A16880"/>
    <w:rsid w:val="00A3083B"/>
    <w:rsid w:val="00A30F74"/>
    <w:rsid w:val="00A327C7"/>
    <w:rsid w:val="00A35E9F"/>
    <w:rsid w:val="00A52422"/>
    <w:rsid w:val="00A541B0"/>
    <w:rsid w:val="00A803D1"/>
    <w:rsid w:val="00A81978"/>
    <w:rsid w:val="00AA3707"/>
    <w:rsid w:val="00AB2CDE"/>
    <w:rsid w:val="00AC2523"/>
    <w:rsid w:val="00AF5CE1"/>
    <w:rsid w:val="00B10776"/>
    <w:rsid w:val="00B1273B"/>
    <w:rsid w:val="00B57581"/>
    <w:rsid w:val="00B5796A"/>
    <w:rsid w:val="00B66611"/>
    <w:rsid w:val="00B70663"/>
    <w:rsid w:val="00B71403"/>
    <w:rsid w:val="00B865EE"/>
    <w:rsid w:val="00BA070F"/>
    <w:rsid w:val="00BA2550"/>
    <w:rsid w:val="00BA4437"/>
    <w:rsid w:val="00BA7334"/>
    <w:rsid w:val="00BB0202"/>
    <w:rsid w:val="00BD78E3"/>
    <w:rsid w:val="00BF1FC3"/>
    <w:rsid w:val="00C01764"/>
    <w:rsid w:val="00C05F5B"/>
    <w:rsid w:val="00C123C7"/>
    <w:rsid w:val="00C16D0B"/>
    <w:rsid w:val="00C16E9A"/>
    <w:rsid w:val="00C50066"/>
    <w:rsid w:val="00C5747A"/>
    <w:rsid w:val="00C8372F"/>
    <w:rsid w:val="00C86134"/>
    <w:rsid w:val="00C908BD"/>
    <w:rsid w:val="00C9708F"/>
    <w:rsid w:val="00CB1758"/>
    <w:rsid w:val="00CB3F1F"/>
    <w:rsid w:val="00CB64C8"/>
    <w:rsid w:val="00CC219C"/>
    <w:rsid w:val="00CC3843"/>
    <w:rsid w:val="00CC4E6A"/>
    <w:rsid w:val="00D027A3"/>
    <w:rsid w:val="00D04E93"/>
    <w:rsid w:val="00D1153E"/>
    <w:rsid w:val="00D4475B"/>
    <w:rsid w:val="00D475FB"/>
    <w:rsid w:val="00D6339D"/>
    <w:rsid w:val="00D701D0"/>
    <w:rsid w:val="00D715FF"/>
    <w:rsid w:val="00D74C89"/>
    <w:rsid w:val="00D75DB7"/>
    <w:rsid w:val="00D929F4"/>
    <w:rsid w:val="00D97146"/>
    <w:rsid w:val="00DA53EA"/>
    <w:rsid w:val="00DB051C"/>
    <w:rsid w:val="00DB219A"/>
    <w:rsid w:val="00DB431A"/>
    <w:rsid w:val="00DB725C"/>
    <w:rsid w:val="00DB7E3E"/>
    <w:rsid w:val="00DC4738"/>
    <w:rsid w:val="00DE3B93"/>
    <w:rsid w:val="00DF2DC3"/>
    <w:rsid w:val="00E14D26"/>
    <w:rsid w:val="00E2554B"/>
    <w:rsid w:val="00E27C3C"/>
    <w:rsid w:val="00E37938"/>
    <w:rsid w:val="00E53E93"/>
    <w:rsid w:val="00E72EA9"/>
    <w:rsid w:val="00E921F1"/>
    <w:rsid w:val="00E94A21"/>
    <w:rsid w:val="00EA02CE"/>
    <w:rsid w:val="00EA178F"/>
    <w:rsid w:val="00EA27B9"/>
    <w:rsid w:val="00EB1A9F"/>
    <w:rsid w:val="00EB358B"/>
    <w:rsid w:val="00EB6DE6"/>
    <w:rsid w:val="00ED53B3"/>
    <w:rsid w:val="00EE11A6"/>
    <w:rsid w:val="00EE6E6E"/>
    <w:rsid w:val="00EF38D4"/>
    <w:rsid w:val="00F03126"/>
    <w:rsid w:val="00F169DD"/>
    <w:rsid w:val="00F17A50"/>
    <w:rsid w:val="00F2692D"/>
    <w:rsid w:val="00F41776"/>
    <w:rsid w:val="00F458E1"/>
    <w:rsid w:val="00F56A90"/>
    <w:rsid w:val="00F56C5F"/>
    <w:rsid w:val="00F612AB"/>
    <w:rsid w:val="00F62C8E"/>
    <w:rsid w:val="00F65D89"/>
    <w:rsid w:val="00F6612D"/>
    <w:rsid w:val="00F67EF2"/>
    <w:rsid w:val="00F703D5"/>
    <w:rsid w:val="00F87FB7"/>
    <w:rsid w:val="00FA111F"/>
    <w:rsid w:val="00FA11F3"/>
    <w:rsid w:val="00FB208D"/>
    <w:rsid w:val="00FB4C67"/>
    <w:rsid w:val="00FD0339"/>
    <w:rsid w:val="00FD1285"/>
    <w:rsid w:val="00FF16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9EADF48-85F5-4A72-A0F4-C993E15BB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6BF9"/>
    <w:pPr>
      <w:spacing w:after="200" w:line="276" w:lineRule="auto"/>
    </w:pPr>
    <w:rPr>
      <w:sz w:val="22"/>
      <w:szCs w:val="22"/>
      <w:lang w:bidi="en-US"/>
    </w:rPr>
  </w:style>
  <w:style w:type="paragraph" w:styleId="Heading1">
    <w:name w:val="heading 1"/>
    <w:basedOn w:val="Normal"/>
    <w:next w:val="Normal"/>
    <w:link w:val="Heading1Char"/>
    <w:uiPriority w:val="9"/>
    <w:qFormat/>
    <w:rsid w:val="002C6BF9"/>
    <w:pPr>
      <w:spacing w:before="480" w:after="0"/>
      <w:contextualSpacing/>
      <w:outlineLvl w:val="0"/>
    </w:pPr>
    <w:rPr>
      <w:rFonts w:ascii="Cambria" w:hAnsi="Cambria"/>
      <w:b/>
      <w:bCs/>
      <w:sz w:val="28"/>
      <w:szCs w:val="28"/>
    </w:rPr>
  </w:style>
  <w:style w:type="paragraph" w:styleId="Heading2">
    <w:name w:val="heading 2"/>
    <w:basedOn w:val="Normal"/>
    <w:next w:val="Normal"/>
    <w:link w:val="Heading2Char"/>
    <w:uiPriority w:val="9"/>
    <w:unhideWhenUsed/>
    <w:qFormat/>
    <w:rsid w:val="002C6BF9"/>
    <w:pPr>
      <w:spacing w:before="200" w:after="0"/>
      <w:outlineLvl w:val="1"/>
    </w:pPr>
    <w:rPr>
      <w:rFonts w:ascii="Cambria" w:hAnsi="Cambria"/>
      <w:b/>
      <w:bCs/>
      <w:sz w:val="26"/>
      <w:szCs w:val="26"/>
    </w:rPr>
  </w:style>
  <w:style w:type="paragraph" w:styleId="Heading3">
    <w:name w:val="heading 3"/>
    <w:basedOn w:val="Normal"/>
    <w:next w:val="Normal"/>
    <w:link w:val="Heading3Char"/>
    <w:uiPriority w:val="9"/>
    <w:unhideWhenUsed/>
    <w:qFormat/>
    <w:rsid w:val="002C6BF9"/>
    <w:pPr>
      <w:spacing w:before="200" w:after="0" w:line="271" w:lineRule="auto"/>
      <w:outlineLvl w:val="2"/>
    </w:pPr>
    <w:rPr>
      <w:rFonts w:ascii="Cambria" w:hAnsi="Cambria"/>
      <w:b/>
      <w:bCs/>
    </w:rPr>
  </w:style>
  <w:style w:type="paragraph" w:styleId="Heading4">
    <w:name w:val="heading 4"/>
    <w:basedOn w:val="Normal"/>
    <w:next w:val="Normal"/>
    <w:link w:val="Heading4Char"/>
    <w:uiPriority w:val="9"/>
    <w:unhideWhenUsed/>
    <w:qFormat/>
    <w:rsid w:val="002C6BF9"/>
    <w:pPr>
      <w:spacing w:before="200" w:after="0"/>
      <w:outlineLvl w:val="3"/>
    </w:pPr>
    <w:rPr>
      <w:rFonts w:ascii="Cambria" w:hAnsi="Cambria"/>
      <w:b/>
      <w:bCs/>
      <w:i/>
      <w:iCs/>
    </w:rPr>
  </w:style>
  <w:style w:type="paragraph" w:styleId="Heading5">
    <w:name w:val="heading 5"/>
    <w:basedOn w:val="Normal"/>
    <w:next w:val="Normal"/>
    <w:link w:val="Heading5Char"/>
    <w:uiPriority w:val="9"/>
    <w:semiHidden/>
    <w:unhideWhenUsed/>
    <w:qFormat/>
    <w:rsid w:val="002C6BF9"/>
    <w:pPr>
      <w:spacing w:before="200" w:after="0"/>
      <w:outlineLvl w:val="4"/>
    </w:pPr>
    <w:rPr>
      <w:rFonts w:ascii="Cambria" w:hAnsi="Cambria"/>
      <w:b/>
      <w:bCs/>
      <w:color w:val="7F7F7F"/>
    </w:rPr>
  </w:style>
  <w:style w:type="paragraph" w:styleId="Heading6">
    <w:name w:val="heading 6"/>
    <w:basedOn w:val="Normal"/>
    <w:next w:val="Normal"/>
    <w:link w:val="Heading6Char"/>
    <w:uiPriority w:val="9"/>
    <w:semiHidden/>
    <w:unhideWhenUsed/>
    <w:qFormat/>
    <w:rsid w:val="002C6BF9"/>
    <w:pPr>
      <w:spacing w:after="0" w:line="271" w:lineRule="auto"/>
      <w:outlineLvl w:val="5"/>
    </w:pPr>
    <w:rPr>
      <w:rFonts w:ascii="Cambria" w:hAnsi="Cambria"/>
      <w:b/>
      <w:bCs/>
      <w:i/>
      <w:iCs/>
      <w:color w:val="7F7F7F"/>
    </w:rPr>
  </w:style>
  <w:style w:type="paragraph" w:styleId="Heading7">
    <w:name w:val="heading 7"/>
    <w:basedOn w:val="Normal"/>
    <w:next w:val="Normal"/>
    <w:link w:val="Heading7Char"/>
    <w:uiPriority w:val="9"/>
    <w:semiHidden/>
    <w:unhideWhenUsed/>
    <w:qFormat/>
    <w:rsid w:val="002C6BF9"/>
    <w:pPr>
      <w:spacing w:after="0"/>
      <w:outlineLvl w:val="6"/>
    </w:pPr>
    <w:rPr>
      <w:rFonts w:ascii="Cambria" w:hAnsi="Cambria"/>
      <w:i/>
      <w:iCs/>
    </w:rPr>
  </w:style>
  <w:style w:type="paragraph" w:styleId="Heading8">
    <w:name w:val="heading 8"/>
    <w:basedOn w:val="Normal"/>
    <w:next w:val="Normal"/>
    <w:link w:val="Heading8Char"/>
    <w:uiPriority w:val="9"/>
    <w:semiHidden/>
    <w:unhideWhenUsed/>
    <w:qFormat/>
    <w:rsid w:val="002C6BF9"/>
    <w:pPr>
      <w:spacing w:after="0"/>
      <w:outlineLvl w:val="7"/>
    </w:pPr>
    <w:rPr>
      <w:rFonts w:ascii="Cambria" w:hAnsi="Cambria"/>
      <w:sz w:val="20"/>
      <w:szCs w:val="20"/>
    </w:rPr>
  </w:style>
  <w:style w:type="paragraph" w:styleId="Heading9">
    <w:name w:val="heading 9"/>
    <w:basedOn w:val="Normal"/>
    <w:next w:val="Normal"/>
    <w:link w:val="Heading9Char"/>
    <w:uiPriority w:val="9"/>
    <w:semiHidden/>
    <w:unhideWhenUsed/>
    <w:qFormat/>
    <w:rsid w:val="002C6BF9"/>
    <w:pPr>
      <w:spacing w:after="0"/>
      <w:outlineLvl w:val="8"/>
    </w:pPr>
    <w:rPr>
      <w:rFonts w:ascii="Cambria"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2C6BF9"/>
    <w:rPr>
      <w:rFonts w:ascii="Cambria" w:eastAsia="Times New Roman" w:hAnsi="Cambria" w:cs="Times New Roman"/>
      <w:b/>
      <w:bCs/>
      <w:sz w:val="28"/>
      <w:szCs w:val="28"/>
    </w:rPr>
  </w:style>
  <w:style w:type="paragraph" w:styleId="Title">
    <w:name w:val="Title"/>
    <w:basedOn w:val="Normal"/>
    <w:next w:val="Normal"/>
    <w:link w:val="TitleChar"/>
    <w:uiPriority w:val="10"/>
    <w:qFormat/>
    <w:rsid w:val="002C6BF9"/>
    <w:pPr>
      <w:pBdr>
        <w:bottom w:val="single" w:sz="4" w:space="1" w:color="auto"/>
      </w:pBdr>
      <w:spacing w:line="240" w:lineRule="auto"/>
      <w:contextualSpacing/>
    </w:pPr>
    <w:rPr>
      <w:rFonts w:ascii="Cambria" w:hAnsi="Cambria"/>
      <w:spacing w:val="5"/>
      <w:sz w:val="52"/>
      <w:szCs w:val="52"/>
    </w:rPr>
  </w:style>
  <w:style w:type="character" w:customStyle="1" w:styleId="TitleChar">
    <w:name w:val="Title Char"/>
    <w:link w:val="Title"/>
    <w:uiPriority w:val="10"/>
    <w:rsid w:val="002C6BF9"/>
    <w:rPr>
      <w:rFonts w:ascii="Cambria" w:eastAsia="Times New Roman" w:hAnsi="Cambria" w:cs="Times New Roman"/>
      <w:spacing w:val="5"/>
      <w:sz w:val="52"/>
      <w:szCs w:val="52"/>
    </w:rPr>
  </w:style>
  <w:style w:type="character" w:styleId="Strong">
    <w:name w:val="Strong"/>
    <w:uiPriority w:val="22"/>
    <w:qFormat/>
    <w:rsid w:val="002C6BF9"/>
    <w:rPr>
      <w:b/>
      <w:bCs/>
    </w:rPr>
  </w:style>
  <w:style w:type="paragraph" w:styleId="Subtitle">
    <w:name w:val="Subtitle"/>
    <w:basedOn w:val="Normal"/>
    <w:next w:val="Normal"/>
    <w:link w:val="SubtitleChar"/>
    <w:uiPriority w:val="11"/>
    <w:qFormat/>
    <w:rsid w:val="002C6BF9"/>
    <w:pPr>
      <w:spacing w:after="600"/>
    </w:pPr>
    <w:rPr>
      <w:rFonts w:ascii="Cambria" w:hAnsi="Cambria"/>
      <w:i/>
      <w:iCs/>
      <w:spacing w:val="13"/>
      <w:sz w:val="24"/>
      <w:szCs w:val="24"/>
    </w:rPr>
  </w:style>
  <w:style w:type="character" w:customStyle="1" w:styleId="SubtitleChar">
    <w:name w:val="Subtitle Char"/>
    <w:link w:val="Subtitle"/>
    <w:uiPriority w:val="11"/>
    <w:rsid w:val="002C6BF9"/>
    <w:rPr>
      <w:rFonts w:ascii="Cambria" w:eastAsia="Times New Roman" w:hAnsi="Cambria" w:cs="Times New Roman"/>
      <w:i/>
      <w:iCs/>
      <w:spacing w:val="13"/>
      <w:sz w:val="24"/>
      <w:szCs w:val="24"/>
    </w:rPr>
  </w:style>
  <w:style w:type="character" w:styleId="Emphasis">
    <w:name w:val="Emphasis"/>
    <w:uiPriority w:val="20"/>
    <w:qFormat/>
    <w:rsid w:val="002C6BF9"/>
    <w:rPr>
      <w:b/>
      <w:bCs/>
      <w:i/>
      <w:iCs/>
      <w:spacing w:val="10"/>
      <w:bdr w:val="none" w:sz="0" w:space="0" w:color="auto"/>
      <w:shd w:val="clear" w:color="auto" w:fill="auto"/>
    </w:rPr>
  </w:style>
  <w:style w:type="character" w:customStyle="1" w:styleId="Heading2Char">
    <w:name w:val="Heading 2 Char"/>
    <w:link w:val="Heading2"/>
    <w:uiPriority w:val="9"/>
    <w:rsid w:val="002C6BF9"/>
    <w:rPr>
      <w:rFonts w:ascii="Cambria" w:eastAsia="Times New Roman" w:hAnsi="Cambria" w:cs="Times New Roman"/>
      <w:b/>
      <w:bCs/>
      <w:sz w:val="26"/>
      <w:szCs w:val="26"/>
    </w:rPr>
  </w:style>
  <w:style w:type="character" w:customStyle="1" w:styleId="Heading3Char">
    <w:name w:val="Heading 3 Char"/>
    <w:link w:val="Heading3"/>
    <w:uiPriority w:val="9"/>
    <w:rsid w:val="002C6BF9"/>
    <w:rPr>
      <w:rFonts w:ascii="Cambria" w:eastAsia="Times New Roman" w:hAnsi="Cambria" w:cs="Times New Roman"/>
      <w:b/>
      <w:bCs/>
    </w:rPr>
  </w:style>
  <w:style w:type="character" w:customStyle="1" w:styleId="Heading4Char">
    <w:name w:val="Heading 4 Char"/>
    <w:link w:val="Heading4"/>
    <w:uiPriority w:val="9"/>
    <w:rsid w:val="002C6BF9"/>
    <w:rPr>
      <w:rFonts w:ascii="Cambria" w:eastAsia="Times New Roman" w:hAnsi="Cambria" w:cs="Times New Roman"/>
      <w:b/>
      <w:bCs/>
      <w:i/>
      <w:iCs/>
    </w:rPr>
  </w:style>
  <w:style w:type="character" w:customStyle="1" w:styleId="Heading5Char">
    <w:name w:val="Heading 5 Char"/>
    <w:link w:val="Heading5"/>
    <w:uiPriority w:val="9"/>
    <w:semiHidden/>
    <w:rsid w:val="002C6BF9"/>
    <w:rPr>
      <w:rFonts w:ascii="Cambria" w:eastAsia="Times New Roman" w:hAnsi="Cambria" w:cs="Times New Roman"/>
      <w:b/>
      <w:bCs/>
      <w:color w:val="7F7F7F"/>
    </w:rPr>
  </w:style>
  <w:style w:type="character" w:customStyle="1" w:styleId="Heading6Char">
    <w:name w:val="Heading 6 Char"/>
    <w:link w:val="Heading6"/>
    <w:uiPriority w:val="9"/>
    <w:semiHidden/>
    <w:rsid w:val="002C6BF9"/>
    <w:rPr>
      <w:rFonts w:ascii="Cambria" w:eastAsia="Times New Roman" w:hAnsi="Cambria" w:cs="Times New Roman"/>
      <w:b/>
      <w:bCs/>
      <w:i/>
      <w:iCs/>
      <w:color w:val="7F7F7F"/>
    </w:rPr>
  </w:style>
  <w:style w:type="character" w:customStyle="1" w:styleId="Heading7Char">
    <w:name w:val="Heading 7 Char"/>
    <w:link w:val="Heading7"/>
    <w:uiPriority w:val="9"/>
    <w:semiHidden/>
    <w:rsid w:val="002C6BF9"/>
    <w:rPr>
      <w:rFonts w:ascii="Cambria" w:eastAsia="Times New Roman" w:hAnsi="Cambria" w:cs="Times New Roman"/>
      <w:i/>
      <w:iCs/>
    </w:rPr>
  </w:style>
  <w:style w:type="character" w:customStyle="1" w:styleId="Heading8Char">
    <w:name w:val="Heading 8 Char"/>
    <w:link w:val="Heading8"/>
    <w:uiPriority w:val="9"/>
    <w:semiHidden/>
    <w:rsid w:val="002C6BF9"/>
    <w:rPr>
      <w:rFonts w:ascii="Cambria" w:eastAsia="Times New Roman" w:hAnsi="Cambria" w:cs="Times New Roman"/>
      <w:sz w:val="20"/>
      <w:szCs w:val="20"/>
    </w:rPr>
  </w:style>
  <w:style w:type="character" w:customStyle="1" w:styleId="Heading9Char">
    <w:name w:val="Heading 9 Char"/>
    <w:link w:val="Heading9"/>
    <w:uiPriority w:val="9"/>
    <w:semiHidden/>
    <w:rsid w:val="002C6BF9"/>
    <w:rPr>
      <w:rFonts w:ascii="Cambria" w:eastAsia="Times New Roman" w:hAnsi="Cambria" w:cs="Times New Roman"/>
      <w:i/>
      <w:iCs/>
      <w:spacing w:val="5"/>
      <w:sz w:val="20"/>
      <w:szCs w:val="20"/>
    </w:rPr>
  </w:style>
  <w:style w:type="paragraph" w:styleId="Caption">
    <w:name w:val="caption"/>
    <w:basedOn w:val="Normal"/>
    <w:next w:val="Normal"/>
    <w:uiPriority w:val="35"/>
    <w:semiHidden/>
    <w:unhideWhenUsed/>
    <w:rsid w:val="002C6BF9"/>
    <w:rPr>
      <w:b/>
      <w:bCs/>
      <w:sz w:val="18"/>
      <w:szCs w:val="18"/>
    </w:rPr>
  </w:style>
  <w:style w:type="paragraph" w:styleId="NoSpacing">
    <w:name w:val="No Spacing"/>
    <w:basedOn w:val="Normal"/>
    <w:link w:val="NoSpacingChar"/>
    <w:uiPriority w:val="1"/>
    <w:qFormat/>
    <w:rsid w:val="002C6BF9"/>
    <w:pPr>
      <w:spacing w:after="0" w:line="240" w:lineRule="auto"/>
    </w:pPr>
  </w:style>
  <w:style w:type="character" w:customStyle="1" w:styleId="NoSpacingChar">
    <w:name w:val="No Spacing Char"/>
    <w:basedOn w:val="DefaultParagraphFont"/>
    <w:link w:val="NoSpacing"/>
    <w:uiPriority w:val="1"/>
    <w:rsid w:val="002C6BF9"/>
  </w:style>
  <w:style w:type="paragraph" w:styleId="ListParagraph">
    <w:name w:val="List Paragraph"/>
    <w:basedOn w:val="Normal"/>
    <w:uiPriority w:val="34"/>
    <w:qFormat/>
    <w:rsid w:val="002C6BF9"/>
    <w:pPr>
      <w:ind w:left="720"/>
      <w:contextualSpacing/>
    </w:pPr>
  </w:style>
  <w:style w:type="paragraph" w:styleId="Quote">
    <w:name w:val="Quote"/>
    <w:basedOn w:val="Normal"/>
    <w:next w:val="Normal"/>
    <w:link w:val="QuoteChar"/>
    <w:uiPriority w:val="29"/>
    <w:qFormat/>
    <w:rsid w:val="002C6BF9"/>
    <w:pPr>
      <w:spacing w:before="200" w:after="0"/>
      <w:ind w:left="360" w:right="360"/>
    </w:pPr>
    <w:rPr>
      <w:i/>
      <w:iCs/>
    </w:rPr>
  </w:style>
  <w:style w:type="character" w:customStyle="1" w:styleId="QuoteChar">
    <w:name w:val="Quote Char"/>
    <w:link w:val="Quote"/>
    <w:uiPriority w:val="29"/>
    <w:rsid w:val="002C6BF9"/>
    <w:rPr>
      <w:i/>
      <w:iCs/>
    </w:rPr>
  </w:style>
  <w:style w:type="paragraph" w:styleId="IntenseQuote">
    <w:name w:val="Intense Quote"/>
    <w:basedOn w:val="Normal"/>
    <w:next w:val="Normal"/>
    <w:link w:val="IntenseQuoteChar"/>
    <w:uiPriority w:val="30"/>
    <w:qFormat/>
    <w:rsid w:val="002C6BF9"/>
    <w:pPr>
      <w:pBdr>
        <w:bottom w:val="single" w:sz="4" w:space="1" w:color="auto"/>
      </w:pBdr>
      <w:spacing w:before="200" w:after="280"/>
      <w:ind w:left="1008" w:right="1152"/>
      <w:jc w:val="both"/>
    </w:pPr>
    <w:rPr>
      <w:b/>
      <w:bCs/>
      <w:i/>
      <w:iCs/>
    </w:rPr>
  </w:style>
  <w:style w:type="character" w:customStyle="1" w:styleId="IntenseQuoteChar">
    <w:name w:val="Intense Quote Char"/>
    <w:link w:val="IntenseQuote"/>
    <w:uiPriority w:val="30"/>
    <w:rsid w:val="002C6BF9"/>
    <w:rPr>
      <w:b/>
      <w:bCs/>
      <w:i/>
      <w:iCs/>
    </w:rPr>
  </w:style>
  <w:style w:type="character" w:styleId="SubtleEmphasis">
    <w:name w:val="Subtle Emphasis"/>
    <w:uiPriority w:val="19"/>
    <w:qFormat/>
    <w:rsid w:val="002C6BF9"/>
    <w:rPr>
      <w:i/>
      <w:iCs/>
    </w:rPr>
  </w:style>
  <w:style w:type="character" w:styleId="IntenseEmphasis">
    <w:name w:val="Intense Emphasis"/>
    <w:uiPriority w:val="21"/>
    <w:qFormat/>
    <w:rsid w:val="002C6BF9"/>
    <w:rPr>
      <w:b/>
      <w:bCs/>
    </w:rPr>
  </w:style>
  <w:style w:type="character" w:styleId="SubtleReference">
    <w:name w:val="Subtle Reference"/>
    <w:uiPriority w:val="31"/>
    <w:qFormat/>
    <w:rsid w:val="002C6BF9"/>
    <w:rPr>
      <w:smallCaps/>
    </w:rPr>
  </w:style>
  <w:style w:type="character" w:styleId="IntenseReference">
    <w:name w:val="Intense Reference"/>
    <w:uiPriority w:val="32"/>
    <w:qFormat/>
    <w:rsid w:val="002C6BF9"/>
    <w:rPr>
      <w:smallCaps/>
      <w:spacing w:val="5"/>
      <w:u w:val="single"/>
    </w:rPr>
  </w:style>
  <w:style w:type="character" w:styleId="BookTitle">
    <w:name w:val="Book Title"/>
    <w:uiPriority w:val="33"/>
    <w:qFormat/>
    <w:rsid w:val="002C6BF9"/>
    <w:rPr>
      <w:i/>
      <w:iCs/>
      <w:smallCaps/>
      <w:spacing w:val="5"/>
    </w:rPr>
  </w:style>
  <w:style w:type="paragraph" w:styleId="TOCHeading">
    <w:name w:val="TOC Heading"/>
    <w:basedOn w:val="Heading1"/>
    <w:next w:val="Normal"/>
    <w:uiPriority w:val="39"/>
    <w:semiHidden/>
    <w:unhideWhenUsed/>
    <w:qFormat/>
    <w:rsid w:val="002C6BF9"/>
    <w:pPr>
      <w:outlineLvl w:val="9"/>
    </w:pPr>
  </w:style>
  <w:style w:type="paragraph" w:styleId="BalloonText">
    <w:name w:val="Balloon Text"/>
    <w:basedOn w:val="Normal"/>
    <w:link w:val="BalloonTextChar"/>
    <w:uiPriority w:val="99"/>
    <w:semiHidden/>
    <w:unhideWhenUsed/>
    <w:rsid w:val="00A81978"/>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81978"/>
    <w:rPr>
      <w:rFonts w:ascii="Tahoma" w:hAnsi="Tahoma" w:cs="Tahoma"/>
      <w:sz w:val="16"/>
      <w:szCs w:val="16"/>
    </w:rPr>
  </w:style>
  <w:style w:type="paragraph" w:styleId="Header">
    <w:name w:val="header"/>
    <w:basedOn w:val="Normal"/>
    <w:link w:val="HeaderChar"/>
    <w:uiPriority w:val="99"/>
    <w:unhideWhenUsed/>
    <w:rsid w:val="00C908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08BD"/>
  </w:style>
  <w:style w:type="paragraph" w:styleId="Footer">
    <w:name w:val="footer"/>
    <w:basedOn w:val="Normal"/>
    <w:link w:val="FooterChar"/>
    <w:uiPriority w:val="99"/>
    <w:unhideWhenUsed/>
    <w:rsid w:val="00C908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08BD"/>
  </w:style>
  <w:style w:type="table" w:styleId="TableGrid">
    <w:name w:val="Table Grid"/>
    <w:basedOn w:val="TableNormal"/>
    <w:uiPriority w:val="59"/>
    <w:rsid w:val="00361E79"/>
    <w:rPr>
      <w:rFonts w:eastAsia="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unhideWhenUsed/>
    <w:rsid w:val="00D04E93"/>
    <w:rPr>
      <w:color w:val="0000FF"/>
      <w:u w:val="single"/>
    </w:rPr>
  </w:style>
  <w:style w:type="character" w:customStyle="1" w:styleId="text5300font4">
    <w:name w:val="text5300font4"/>
    <w:rsid w:val="00516226"/>
    <w:rPr>
      <w:rFonts w:ascii="Arial" w:hAnsi="Arial" w:cs="Arial" w:hint="default"/>
      <w:color w:val="000000"/>
      <w:sz w:val="24"/>
      <w:szCs w:val="24"/>
    </w:rPr>
  </w:style>
  <w:style w:type="character" w:customStyle="1" w:styleId="text5612font1">
    <w:name w:val="text5612font1"/>
    <w:rsid w:val="005B6798"/>
    <w:rPr>
      <w:rFonts w:ascii="Arial" w:hAnsi="Arial" w:cs="Arial" w:hint="default"/>
      <w:b/>
      <w:bCs/>
      <w:color w:val="000000"/>
      <w:sz w:val="29"/>
      <w:szCs w:val="29"/>
    </w:rPr>
  </w:style>
  <w:style w:type="character" w:customStyle="1" w:styleId="text5612font2">
    <w:name w:val="text5612font2"/>
    <w:rsid w:val="005B6798"/>
    <w:rPr>
      <w:rFonts w:ascii="Arial" w:hAnsi="Arial" w:cs="Arial" w:hint="default"/>
      <w:b/>
      <w:bCs/>
      <w:color w:val="000000"/>
      <w:sz w:val="24"/>
      <w:szCs w:val="24"/>
    </w:rPr>
  </w:style>
  <w:style w:type="character" w:customStyle="1" w:styleId="text5612font3">
    <w:name w:val="text5612font3"/>
    <w:rsid w:val="005B6798"/>
    <w:rPr>
      <w:rFonts w:ascii="Arial" w:hAnsi="Arial" w:cs="Arial" w:hint="default"/>
      <w:color w:val="000000"/>
      <w:sz w:val="24"/>
      <w:szCs w:val="24"/>
    </w:rPr>
  </w:style>
  <w:style w:type="character" w:customStyle="1" w:styleId="text5612font4">
    <w:name w:val="text5612font4"/>
    <w:rsid w:val="005B6798"/>
    <w:rPr>
      <w:rFonts w:ascii="Arial" w:hAnsi="Arial" w:cs="Arial" w:hint="default"/>
      <w:color w:val="000000"/>
      <w:sz w:val="24"/>
      <w:szCs w:val="24"/>
    </w:rPr>
  </w:style>
  <w:style w:type="character" w:customStyle="1" w:styleId="text5612font5">
    <w:name w:val="text5612font5"/>
    <w:rsid w:val="005B6798"/>
    <w:rPr>
      <w:rFonts w:ascii="Arial" w:hAnsi="Arial" w:cs="Arial" w:hint="default"/>
      <w:b/>
      <w:bCs/>
      <w:color w:val="0000FF"/>
      <w:sz w:val="24"/>
      <w:szCs w:val="24"/>
      <w:u w:val="single"/>
    </w:rPr>
  </w:style>
  <w:style w:type="character" w:customStyle="1" w:styleId="text5612font6">
    <w:name w:val="text5612font6"/>
    <w:rsid w:val="005B6798"/>
    <w:rPr>
      <w:rFonts w:ascii="Arial" w:hAnsi="Arial" w:cs="Arial" w:hint="default"/>
      <w:b/>
      <w:bCs/>
      <w:color w:val="0000FF"/>
      <w:sz w:val="24"/>
      <w:szCs w:val="24"/>
      <w:u w:val="single"/>
    </w:rPr>
  </w:style>
  <w:style w:type="character" w:customStyle="1" w:styleId="text5612font7">
    <w:name w:val="text5612font7"/>
    <w:rsid w:val="005B6798"/>
    <w:rPr>
      <w:rFonts w:ascii="Arial" w:hAnsi="Arial" w:cs="Arial" w:hint="default"/>
      <w:b/>
      <w:bCs/>
      <w:color w:val="0000FF"/>
      <w:sz w:val="24"/>
      <w:szCs w:val="24"/>
      <w:u w:val="single"/>
    </w:rPr>
  </w:style>
  <w:style w:type="character" w:customStyle="1" w:styleId="text5612font8">
    <w:name w:val="text5612font8"/>
    <w:rsid w:val="005B6798"/>
    <w:rPr>
      <w:rFonts w:ascii="Arial" w:hAnsi="Arial" w:cs="Arial" w:hint="default"/>
      <w:b/>
      <w:bCs/>
      <w:color w:val="0000FF"/>
      <w:sz w:val="24"/>
      <w:szCs w:val="24"/>
      <w:u w:val="single"/>
    </w:rPr>
  </w:style>
  <w:style w:type="character" w:customStyle="1" w:styleId="text5612font9">
    <w:name w:val="text5612font9"/>
    <w:rsid w:val="005B6798"/>
    <w:rPr>
      <w:rFonts w:ascii="Arial" w:hAnsi="Arial" w:cs="Arial" w:hint="default"/>
      <w:b/>
      <w:bCs/>
      <w:color w:val="0000FF"/>
      <w:sz w:val="24"/>
      <w:szCs w:val="24"/>
      <w:u w:val="single"/>
    </w:rPr>
  </w:style>
  <w:style w:type="character" w:customStyle="1" w:styleId="text5612font10">
    <w:name w:val="text5612font10"/>
    <w:rsid w:val="005B6798"/>
    <w:rPr>
      <w:rFonts w:ascii="Arial" w:hAnsi="Arial" w:cs="Arial" w:hint="default"/>
      <w:b/>
      <w:bCs/>
      <w:color w:val="0000FF"/>
      <w:sz w:val="24"/>
      <w:szCs w:val="24"/>
      <w:u w:val="single"/>
    </w:rPr>
  </w:style>
  <w:style w:type="character" w:customStyle="1" w:styleId="text5612font11">
    <w:name w:val="text5612font11"/>
    <w:rsid w:val="005B6798"/>
    <w:rPr>
      <w:rFonts w:ascii="Arial" w:hAnsi="Arial" w:cs="Arial" w:hint="default"/>
      <w:b/>
      <w:bCs/>
      <w:color w:val="0000FF"/>
      <w:sz w:val="24"/>
      <w:szCs w:val="24"/>
      <w:u w:val="single"/>
    </w:rPr>
  </w:style>
  <w:style w:type="character" w:customStyle="1" w:styleId="text5612font12">
    <w:name w:val="text5612font12"/>
    <w:rsid w:val="005B6798"/>
    <w:rPr>
      <w:rFonts w:ascii="Arial" w:hAnsi="Arial" w:cs="Arial" w:hint="default"/>
      <w:b/>
      <w:bCs/>
      <w:color w:val="0000FF"/>
      <w:sz w:val="24"/>
      <w:szCs w:val="24"/>
      <w:u w:val="single"/>
    </w:rPr>
  </w:style>
  <w:style w:type="character" w:customStyle="1" w:styleId="text5612font13">
    <w:name w:val="text5612font13"/>
    <w:rsid w:val="005B6798"/>
    <w:rPr>
      <w:rFonts w:ascii="Arial" w:hAnsi="Arial" w:cs="Arial" w:hint="default"/>
      <w:b/>
      <w:bCs/>
      <w:color w:val="0000FF"/>
      <w:sz w:val="24"/>
      <w:szCs w:val="24"/>
      <w:u w:val="single"/>
    </w:rPr>
  </w:style>
  <w:style w:type="paragraph" w:styleId="NormalWeb">
    <w:name w:val="Normal (Web)"/>
    <w:basedOn w:val="Normal"/>
    <w:link w:val="NormalWebChar"/>
    <w:uiPriority w:val="99"/>
    <w:unhideWhenUsed/>
    <w:rsid w:val="005B6798"/>
    <w:pPr>
      <w:spacing w:before="100" w:beforeAutospacing="1" w:after="100" w:afterAutospacing="1" w:line="240" w:lineRule="auto"/>
    </w:pPr>
    <w:rPr>
      <w:rFonts w:ascii="Times New Roman" w:hAnsi="Times New Roman"/>
      <w:sz w:val="24"/>
      <w:szCs w:val="24"/>
      <w:lang w:bidi="ar-SA"/>
    </w:rPr>
  </w:style>
  <w:style w:type="character" w:customStyle="1" w:styleId="text1958font1">
    <w:name w:val="text1958font1"/>
    <w:rsid w:val="005B6798"/>
    <w:rPr>
      <w:rFonts w:ascii="Arial" w:hAnsi="Arial" w:cs="Arial" w:hint="default"/>
      <w:b/>
      <w:bCs/>
      <w:color w:val="000000"/>
      <w:sz w:val="29"/>
      <w:szCs w:val="29"/>
    </w:rPr>
  </w:style>
  <w:style w:type="character" w:customStyle="1" w:styleId="text1958font2">
    <w:name w:val="text1958font2"/>
    <w:rsid w:val="005B6798"/>
    <w:rPr>
      <w:rFonts w:ascii="Tahoma" w:hAnsi="Tahoma" w:cs="Tahoma" w:hint="default"/>
      <w:color w:val="000000"/>
      <w:sz w:val="29"/>
      <w:szCs w:val="29"/>
    </w:rPr>
  </w:style>
  <w:style w:type="character" w:customStyle="1" w:styleId="text1958font3">
    <w:name w:val="text1958font3"/>
    <w:rsid w:val="005B6798"/>
    <w:rPr>
      <w:rFonts w:ascii="Arial" w:hAnsi="Arial" w:cs="Arial" w:hint="default"/>
      <w:color w:val="000000"/>
      <w:sz w:val="24"/>
      <w:szCs w:val="24"/>
    </w:rPr>
  </w:style>
  <w:style w:type="paragraph" w:styleId="z-BottomofForm">
    <w:name w:val="HTML Bottom of Form"/>
    <w:basedOn w:val="Normal"/>
    <w:next w:val="Normal"/>
    <w:link w:val="z-BottomofFormChar"/>
    <w:uiPriority w:val="99"/>
    <w:rsid w:val="00D1153E"/>
    <w:pPr>
      <w:pBdr>
        <w:top w:val="double" w:sz="6" w:space="0" w:color="000000"/>
      </w:pBdr>
      <w:autoSpaceDE w:val="0"/>
      <w:autoSpaceDN w:val="0"/>
      <w:adjustRightInd w:val="0"/>
      <w:spacing w:after="0" w:line="240" w:lineRule="auto"/>
      <w:jc w:val="center"/>
    </w:pPr>
    <w:rPr>
      <w:rFonts w:ascii="Arial" w:hAnsi="Arial" w:cs="Arial"/>
      <w:vanish/>
      <w:color w:val="000000"/>
      <w:sz w:val="16"/>
      <w:szCs w:val="16"/>
      <w:u w:color="000000"/>
      <w:lang w:bidi="ar-SA"/>
    </w:rPr>
  </w:style>
  <w:style w:type="character" w:customStyle="1" w:styleId="z-BottomofFormChar">
    <w:name w:val="z-Bottom of Form Char"/>
    <w:link w:val="z-BottomofForm"/>
    <w:uiPriority w:val="99"/>
    <w:rsid w:val="00D1153E"/>
    <w:rPr>
      <w:rFonts w:ascii="Arial" w:hAnsi="Arial" w:cs="Arial"/>
      <w:vanish/>
      <w:color w:val="000000"/>
      <w:sz w:val="16"/>
      <w:szCs w:val="16"/>
      <w:u w:color="000000"/>
    </w:rPr>
  </w:style>
  <w:style w:type="character" w:customStyle="1" w:styleId="text5245font1">
    <w:name w:val="text5245font1"/>
    <w:rsid w:val="00D1153E"/>
    <w:rPr>
      <w:rFonts w:ascii="Arial" w:hAnsi="Arial" w:cs="Arial" w:hint="default"/>
      <w:color w:val="010101"/>
      <w:sz w:val="20"/>
      <w:szCs w:val="20"/>
    </w:rPr>
  </w:style>
  <w:style w:type="character" w:customStyle="1" w:styleId="text5245font3">
    <w:name w:val="text5245font3"/>
    <w:rsid w:val="00D1153E"/>
    <w:rPr>
      <w:rFonts w:ascii="Arial" w:hAnsi="Arial" w:cs="Arial" w:hint="default"/>
      <w:b/>
      <w:bCs/>
      <w:color w:val="010101"/>
      <w:sz w:val="29"/>
      <w:szCs w:val="29"/>
    </w:rPr>
  </w:style>
  <w:style w:type="character" w:customStyle="1" w:styleId="text5245font4">
    <w:name w:val="text5245font4"/>
    <w:rsid w:val="00D1153E"/>
    <w:rPr>
      <w:rFonts w:ascii="Arial" w:hAnsi="Arial" w:cs="Arial" w:hint="default"/>
      <w:b/>
      <w:bCs/>
      <w:color w:val="010101"/>
      <w:sz w:val="24"/>
      <w:szCs w:val="24"/>
    </w:rPr>
  </w:style>
  <w:style w:type="character" w:customStyle="1" w:styleId="text5245font5">
    <w:name w:val="text5245font5"/>
    <w:rsid w:val="00D1153E"/>
    <w:rPr>
      <w:rFonts w:ascii="Arial" w:hAnsi="Arial" w:cs="Arial" w:hint="default"/>
      <w:color w:val="010101"/>
      <w:sz w:val="24"/>
      <w:szCs w:val="24"/>
      <w:shd w:val="clear" w:color="auto" w:fill="FFFF00"/>
    </w:rPr>
  </w:style>
  <w:style w:type="character" w:customStyle="1" w:styleId="text5245font6">
    <w:name w:val="text5245font6"/>
    <w:rsid w:val="00D1153E"/>
    <w:rPr>
      <w:rFonts w:ascii="Arial" w:hAnsi="Arial" w:cs="Arial" w:hint="default"/>
      <w:b/>
      <w:bCs/>
      <w:color w:val="010101"/>
      <w:sz w:val="24"/>
      <w:szCs w:val="24"/>
      <w:shd w:val="clear" w:color="auto" w:fill="FFFF00"/>
    </w:rPr>
  </w:style>
  <w:style w:type="character" w:customStyle="1" w:styleId="text5245font7">
    <w:name w:val="text5245font7"/>
    <w:rsid w:val="00D1153E"/>
    <w:rPr>
      <w:rFonts w:ascii="Arial" w:hAnsi="Arial" w:cs="Arial" w:hint="default"/>
      <w:color w:val="010101"/>
      <w:sz w:val="24"/>
      <w:szCs w:val="24"/>
    </w:rPr>
  </w:style>
  <w:style w:type="character" w:customStyle="1" w:styleId="text5245font8">
    <w:name w:val="text5245font8"/>
    <w:rsid w:val="00D1153E"/>
    <w:rPr>
      <w:rFonts w:ascii="Arial" w:hAnsi="Arial" w:cs="Arial" w:hint="default"/>
      <w:b/>
      <w:bCs/>
      <w:color w:val="0000FF"/>
      <w:sz w:val="24"/>
      <w:szCs w:val="24"/>
      <w:u w:val="single"/>
    </w:rPr>
  </w:style>
  <w:style w:type="character" w:customStyle="1" w:styleId="text5245font9">
    <w:name w:val="text5245font9"/>
    <w:rsid w:val="00D1153E"/>
    <w:rPr>
      <w:rFonts w:ascii="Arial" w:hAnsi="Arial" w:cs="Arial" w:hint="default"/>
      <w:b/>
      <w:bCs/>
      <w:color w:val="000000"/>
      <w:sz w:val="24"/>
      <w:szCs w:val="24"/>
    </w:rPr>
  </w:style>
  <w:style w:type="character" w:customStyle="1" w:styleId="text5245font10">
    <w:name w:val="text5245font10"/>
    <w:rsid w:val="00D1153E"/>
    <w:rPr>
      <w:rFonts w:ascii="Arial" w:hAnsi="Arial" w:cs="Arial" w:hint="default"/>
      <w:color w:val="000000"/>
      <w:sz w:val="24"/>
      <w:szCs w:val="24"/>
    </w:rPr>
  </w:style>
  <w:style w:type="character" w:customStyle="1" w:styleId="text5245font13">
    <w:name w:val="text5245font13"/>
    <w:rsid w:val="00D1153E"/>
    <w:rPr>
      <w:rFonts w:ascii="Helvetica" w:hAnsi="Helvetica" w:cs="Helvetica" w:hint="default"/>
      <w:color w:val="010101"/>
      <w:sz w:val="24"/>
      <w:szCs w:val="24"/>
    </w:rPr>
  </w:style>
  <w:style w:type="character" w:styleId="CommentReference">
    <w:name w:val="annotation reference"/>
    <w:rsid w:val="00922666"/>
    <w:rPr>
      <w:sz w:val="16"/>
      <w:szCs w:val="16"/>
    </w:rPr>
  </w:style>
  <w:style w:type="paragraph" w:styleId="CommentText">
    <w:name w:val="annotation text"/>
    <w:basedOn w:val="Normal"/>
    <w:link w:val="CommentTextChar"/>
    <w:rsid w:val="00922666"/>
    <w:pPr>
      <w:spacing w:after="0" w:line="240" w:lineRule="auto"/>
    </w:pPr>
    <w:rPr>
      <w:rFonts w:ascii="Arial" w:hAnsi="Arial"/>
      <w:sz w:val="20"/>
      <w:szCs w:val="20"/>
      <w:lang w:bidi="ar-SA"/>
    </w:rPr>
  </w:style>
  <w:style w:type="character" w:customStyle="1" w:styleId="CommentTextChar">
    <w:name w:val="Comment Text Char"/>
    <w:link w:val="CommentText"/>
    <w:rsid w:val="00922666"/>
    <w:rPr>
      <w:rFonts w:ascii="Arial" w:hAnsi="Arial"/>
    </w:rPr>
  </w:style>
  <w:style w:type="character" w:customStyle="1" w:styleId="text1710font2">
    <w:name w:val="text1710font2"/>
    <w:rsid w:val="00922666"/>
    <w:rPr>
      <w:rFonts w:ascii="Times New Roman" w:hAnsi="Times New Roman" w:cs="Times New Roman"/>
      <w:color w:val="000000"/>
      <w:sz w:val="26"/>
      <w:szCs w:val="26"/>
    </w:rPr>
  </w:style>
  <w:style w:type="paragraph" w:customStyle="1" w:styleId="bodytext">
    <w:name w:val="bodytext"/>
    <w:basedOn w:val="Normal"/>
    <w:semiHidden/>
    <w:rsid w:val="00DB725C"/>
    <w:pPr>
      <w:spacing w:before="60" w:after="45" w:line="240" w:lineRule="auto"/>
      <w:jc w:val="both"/>
    </w:pPr>
    <w:rPr>
      <w:rFonts w:ascii="Arial" w:hAnsi="Arial" w:cs="Arial"/>
      <w:color w:val="333333"/>
      <w:sz w:val="20"/>
      <w:szCs w:val="20"/>
      <w:lang w:bidi="ar-SA"/>
    </w:rPr>
  </w:style>
  <w:style w:type="character" w:customStyle="1" w:styleId="NormalWebChar">
    <w:name w:val="Normal (Web) Char"/>
    <w:link w:val="NormalWeb"/>
    <w:uiPriority w:val="99"/>
    <w:locked/>
    <w:rsid w:val="002F7ED9"/>
    <w:rPr>
      <w:rFonts w:ascii="Times New Roman" w:hAnsi="Times New Roman"/>
      <w:sz w:val="24"/>
      <w:szCs w:val="24"/>
    </w:rPr>
  </w:style>
  <w:style w:type="character" w:styleId="FollowedHyperlink">
    <w:name w:val="FollowedHyperlink"/>
    <w:uiPriority w:val="99"/>
    <w:semiHidden/>
    <w:unhideWhenUsed/>
    <w:rsid w:val="00082509"/>
    <w:rPr>
      <w:color w:val="800080"/>
      <w:u w:val="single"/>
    </w:rPr>
  </w:style>
  <w:style w:type="character" w:customStyle="1" w:styleId="text920font2">
    <w:name w:val="text920font2"/>
    <w:rsid w:val="00511035"/>
    <w:rPr>
      <w:rFonts w:ascii="Verdana" w:hAnsi="Verdana" w:hint="default"/>
      <w:color w:val="010101"/>
      <w:sz w:val="26"/>
      <w:szCs w:val="26"/>
    </w:rPr>
  </w:style>
  <w:style w:type="character" w:customStyle="1" w:styleId="text3258font1">
    <w:name w:val="text3258font1"/>
    <w:rsid w:val="00AB2CDE"/>
    <w:rPr>
      <w:rFonts w:ascii="Times New Roman" w:hAnsi="Times New Roman" w:cs="Times New Roman" w:hint="default"/>
      <w:color w:val="010101"/>
      <w:sz w:val="21"/>
      <w:szCs w:val="21"/>
    </w:rPr>
  </w:style>
  <w:style w:type="character" w:customStyle="1" w:styleId="text3258font2">
    <w:name w:val="text3258font2"/>
    <w:rsid w:val="00AB2CDE"/>
    <w:rPr>
      <w:rFonts w:ascii="Times New Roman" w:hAnsi="Times New Roman" w:cs="Times New Roman" w:hint="default"/>
      <w:color w:val="0000FF"/>
      <w:sz w:val="21"/>
      <w:szCs w:val="21"/>
      <w:u w:val="single"/>
    </w:rPr>
  </w:style>
  <w:style w:type="character" w:customStyle="1" w:styleId="text3290font1">
    <w:name w:val="text3290font1"/>
    <w:rsid w:val="00AB2CDE"/>
    <w:rPr>
      <w:rFonts w:ascii="Times New Roman" w:hAnsi="Times New Roman" w:cs="Times New Roman" w:hint="default"/>
      <w:color w:val="010101"/>
      <w:sz w:val="21"/>
      <w:szCs w:val="21"/>
    </w:rPr>
  </w:style>
  <w:style w:type="character" w:customStyle="1" w:styleId="text3290font2">
    <w:name w:val="text3290font2"/>
    <w:rsid w:val="00AB2CDE"/>
    <w:rPr>
      <w:rFonts w:ascii="Times New Roman" w:hAnsi="Times New Roman" w:cs="Times New Roman" w:hint="default"/>
      <w:b/>
      <w:bCs/>
      <w:color w:val="010101"/>
      <w:sz w:val="21"/>
      <w:szCs w:val="21"/>
    </w:rPr>
  </w:style>
  <w:style w:type="character" w:customStyle="1" w:styleId="text2646font2">
    <w:name w:val="text2646font2"/>
    <w:rsid w:val="00AB2CDE"/>
    <w:rPr>
      <w:rFonts w:ascii="Times New Roman" w:hAnsi="Times New Roman" w:cs="Times New Roman" w:hint="default"/>
      <w:color w:val="010101"/>
      <w:sz w:val="21"/>
      <w:szCs w:val="21"/>
    </w:rPr>
  </w:style>
  <w:style w:type="character" w:customStyle="1" w:styleId="text1906font2">
    <w:name w:val="text1906font2"/>
    <w:basedOn w:val="DefaultParagraphFont"/>
    <w:rsid w:val="005321BE"/>
  </w:style>
  <w:style w:type="character" w:customStyle="1" w:styleId="text1906font3">
    <w:name w:val="text1906font3"/>
    <w:basedOn w:val="DefaultParagraphFont"/>
    <w:rsid w:val="005321BE"/>
  </w:style>
  <w:style w:type="paragraph" w:customStyle="1" w:styleId="body">
    <w:name w:val="body"/>
    <w:basedOn w:val="Normal"/>
    <w:rsid w:val="00712445"/>
    <w:pPr>
      <w:spacing w:before="100" w:beforeAutospacing="1" w:after="100" w:afterAutospacing="1" w:line="240" w:lineRule="auto"/>
    </w:pPr>
    <w:rPr>
      <w:rFonts w:ascii="Arial" w:hAnsi="Arial" w:cs="Arial"/>
      <w:color w:val="000000"/>
      <w:sz w:val="24"/>
      <w:szCs w:val="24"/>
      <w:lang w:bidi="ar-SA"/>
    </w:rPr>
  </w:style>
  <w:style w:type="character" w:customStyle="1" w:styleId="bold1">
    <w:name w:val="bold1"/>
    <w:rsid w:val="00712445"/>
    <w:rPr>
      <w:b/>
      <w:bCs/>
    </w:rPr>
  </w:style>
  <w:style w:type="paragraph" w:customStyle="1" w:styleId="Question">
    <w:name w:val="Question"/>
    <w:basedOn w:val="Normal"/>
    <w:rsid w:val="00053273"/>
    <w:pPr>
      <w:numPr>
        <w:numId w:val="32"/>
      </w:numPr>
      <w:spacing w:before="240" w:after="480" w:line="312" w:lineRule="auto"/>
    </w:pPr>
    <w:rPr>
      <w:rFonts w:ascii="Century Gothic" w:hAnsi="Century Gothic"/>
      <w:sz w:val="18"/>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8679646">
      <w:bodyDiv w:val="1"/>
      <w:marLeft w:val="0"/>
      <w:marRight w:val="0"/>
      <w:marTop w:val="0"/>
      <w:marBottom w:val="0"/>
      <w:divBdr>
        <w:top w:val="none" w:sz="0" w:space="0" w:color="auto"/>
        <w:left w:val="none" w:sz="0" w:space="0" w:color="auto"/>
        <w:bottom w:val="none" w:sz="0" w:space="0" w:color="auto"/>
        <w:right w:val="none" w:sz="0" w:space="0" w:color="auto"/>
      </w:divBdr>
      <w:divsChild>
        <w:div w:id="1293319454">
          <w:marLeft w:val="0"/>
          <w:marRight w:val="0"/>
          <w:marTop w:val="0"/>
          <w:marBottom w:val="0"/>
          <w:divBdr>
            <w:top w:val="none" w:sz="0" w:space="0" w:color="auto"/>
            <w:left w:val="none" w:sz="0" w:space="0" w:color="auto"/>
            <w:bottom w:val="none" w:sz="0" w:space="0" w:color="auto"/>
            <w:right w:val="none" w:sz="0" w:space="0" w:color="auto"/>
          </w:divBdr>
        </w:div>
      </w:divsChild>
    </w:div>
    <w:div w:id="376786338">
      <w:bodyDiv w:val="1"/>
      <w:marLeft w:val="0"/>
      <w:marRight w:val="0"/>
      <w:marTop w:val="0"/>
      <w:marBottom w:val="0"/>
      <w:divBdr>
        <w:top w:val="none" w:sz="0" w:space="0" w:color="auto"/>
        <w:left w:val="none" w:sz="0" w:space="0" w:color="auto"/>
        <w:bottom w:val="none" w:sz="0" w:space="0" w:color="auto"/>
        <w:right w:val="none" w:sz="0" w:space="0" w:color="auto"/>
      </w:divBdr>
      <w:divsChild>
        <w:div w:id="1053196030">
          <w:marLeft w:val="0"/>
          <w:marRight w:val="0"/>
          <w:marTop w:val="0"/>
          <w:marBottom w:val="0"/>
          <w:divBdr>
            <w:top w:val="none" w:sz="0" w:space="0" w:color="auto"/>
            <w:left w:val="none" w:sz="0" w:space="0" w:color="auto"/>
            <w:bottom w:val="none" w:sz="0" w:space="0" w:color="auto"/>
            <w:right w:val="none" w:sz="0" w:space="0" w:color="auto"/>
          </w:divBdr>
          <w:divsChild>
            <w:div w:id="1976836193">
              <w:marLeft w:val="0"/>
              <w:marRight w:val="0"/>
              <w:marTop w:val="0"/>
              <w:marBottom w:val="75"/>
              <w:divBdr>
                <w:top w:val="single" w:sz="2" w:space="1" w:color="CCCCCC"/>
                <w:left w:val="single" w:sz="2" w:space="1" w:color="CCCCCC"/>
                <w:bottom w:val="single" w:sz="2" w:space="1" w:color="CCCCCC"/>
                <w:right w:val="single" w:sz="2" w:space="1" w:color="CCCCCC"/>
              </w:divBdr>
              <w:divsChild>
                <w:div w:id="1539125521">
                  <w:marLeft w:val="0"/>
                  <w:marRight w:val="0"/>
                  <w:marTop w:val="0"/>
                  <w:marBottom w:val="0"/>
                  <w:divBdr>
                    <w:top w:val="none" w:sz="0" w:space="0" w:color="auto"/>
                    <w:left w:val="none" w:sz="0" w:space="0" w:color="auto"/>
                    <w:bottom w:val="none" w:sz="0" w:space="0" w:color="auto"/>
                    <w:right w:val="none" w:sz="0" w:space="0" w:color="auto"/>
                  </w:divBdr>
                  <w:divsChild>
                    <w:div w:id="722295727">
                      <w:marLeft w:val="0"/>
                      <w:marRight w:val="0"/>
                      <w:marTop w:val="0"/>
                      <w:marBottom w:val="0"/>
                      <w:divBdr>
                        <w:top w:val="none" w:sz="0" w:space="0" w:color="auto"/>
                        <w:left w:val="none" w:sz="0" w:space="0" w:color="auto"/>
                        <w:bottom w:val="none" w:sz="0" w:space="0" w:color="auto"/>
                        <w:right w:val="none" w:sz="0" w:space="0" w:color="auto"/>
                      </w:divBdr>
                      <w:divsChild>
                        <w:div w:id="360201868">
                          <w:marLeft w:val="30"/>
                          <w:marRight w:val="0"/>
                          <w:marTop w:val="0"/>
                          <w:marBottom w:val="150"/>
                          <w:divBdr>
                            <w:top w:val="none" w:sz="0" w:space="0" w:color="auto"/>
                            <w:left w:val="single" w:sz="6" w:space="8" w:color="000000"/>
                            <w:bottom w:val="none" w:sz="0" w:space="0" w:color="auto"/>
                            <w:right w:val="none" w:sz="0" w:space="0" w:color="auto"/>
                          </w:divBdr>
                          <w:divsChild>
                            <w:div w:id="173542144">
                              <w:marLeft w:val="75"/>
                              <w:marRight w:val="30"/>
                              <w:marTop w:val="75"/>
                              <w:marBottom w:val="150"/>
                              <w:divBdr>
                                <w:top w:val="none" w:sz="0" w:space="0" w:color="auto"/>
                                <w:left w:val="none" w:sz="0" w:space="0" w:color="auto"/>
                                <w:bottom w:val="none" w:sz="0" w:space="0" w:color="auto"/>
                                <w:right w:val="none" w:sz="0" w:space="0" w:color="auto"/>
                              </w:divBdr>
                              <w:divsChild>
                                <w:div w:id="81609393">
                                  <w:marLeft w:val="0"/>
                                  <w:marRight w:val="0"/>
                                  <w:marTop w:val="0"/>
                                  <w:marBottom w:val="0"/>
                                  <w:divBdr>
                                    <w:top w:val="none" w:sz="0" w:space="0" w:color="auto"/>
                                    <w:left w:val="none" w:sz="0" w:space="0" w:color="auto"/>
                                    <w:bottom w:val="none" w:sz="0" w:space="0" w:color="auto"/>
                                    <w:right w:val="none" w:sz="0" w:space="0" w:color="auto"/>
                                  </w:divBdr>
                                  <w:divsChild>
                                    <w:div w:id="1027146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7633240">
      <w:bodyDiv w:val="1"/>
      <w:marLeft w:val="0"/>
      <w:marRight w:val="0"/>
      <w:marTop w:val="0"/>
      <w:marBottom w:val="0"/>
      <w:divBdr>
        <w:top w:val="none" w:sz="0" w:space="0" w:color="auto"/>
        <w:left w:val="none" w:sz="0" w:space="0" w:color="auto"/>
        <w:bottom w:val="none" w:sz="0" w:space="0" w:color="auto"/>
        <w:right w:val="none" w:sz="0" w:space="0" w:color="auto"/>
      </w:divBdr>
      <w:divsChild>
        <w:div w:id="881988236">
          <w:marLeft w:val="0"/>
          <w:marRight w:val="0"/>
          <w:marTop w:val="0"/>
          <w:marBottom w:val="0"/>
          <w:divBdr>
            <w:top w:val="none" w:sz="0" w:space="0" w:color="auto"/>
            <w:left w:val="none" w:sz="0" w:space="0" w:color="auto"/>
            <w:bottom w:val="none" w:sz="0" w:space="0" w:color="auto"/>
            <w:right w:val="none" w:sz="0" w:space="0" w:color="auto"/>
          </w:divBdr>
        </w:div>
      </w:divsChild>
    </w:div>
    <w:div w:id="524952083">
      <w:bodyDiv w:val="1"/>
      <w:marLeft w:val="0"/>
      <w:marRight w:val="0"/>
      <w:marTop w:val="0"/>
      <w:marBottom w:val="0"/>
      <w:divBdr>
        <w:top w:val="none" w:sz="0" w:space="0" w:color="auto"/>
        <w:left w:val="none" w:sz="0" w:space="0" w:color="auto"/>
        <w:bottom w:val="none" w:sz="0" w:space="0" w:color="auto"/>
        <w:right w:val="none" w:sz="0" w:space="0" w:color="auto"/>
      </w:divBdr>
    </w:div>
    <w:div w:id="696740544">
      <w:bodyDiv w:val="1"/>
      <w:marLeft w:val="0"/>
      <w:marRight w:val="0"/>
      <w:marTop w:val="0"/>
      <w:marBottom w:val="0"/>
      <w:divBdr>
        <w:top w:val="none" w:sz="0" w:space="0" w:color="auto"/>
        <w:left w:val="none" w:sz="0" w:space="0" w:color="auto"/>
        <w:bottom w:val="none" w:sz="0" w:space="0" w:color="auto"/>
        <w:right w:val="none" w:sz="0" w:space="0" w:color="auto"/>
      </w:divBdr>
      <w:divsChild>
        <w:div w:id="614215624">
          <w:marLeft w:val="0"/>
          <w:marRight w:val="0"/>
          <w:marTop w:val="0"/>
          <w:marBottom w:val="0"/>
          <w:divBdr>
            <w:top w:val="none" w:sz="0" w:space="0" w:color="auto"/>
            <w:left w:val="none" w:sz="0" w:space="0" w:color="auto"/>
            <w:bottom w:val="none" w:sz="0" w:space="0" w:color="auto"/>
            <w:right w:val="none" w:sz="0" w:space="0" w:color="auto"/>
          </w:divBdr>
        </w:div>
      </w:divsChild>
    </w:div>
    <w:div w:id="1021856107">
      <w:bodyDiv w:val="1"/>
      <w:marLeft w:val="0"/>
      <w:marRight w:val="0"/>
      <w:marTop w:val="0"/>
      <w:marBottom w:val="0"/>
      <w:divBdr>
        <w:top w:val="none" w:sz="0" w:space="0" w:color="auto"/>
        <w:left w:val="none" w:sz="0" w:space="0" w:color="auto"/>
        <w:bottom w:val="none" w:sz="0" w:space="0" w:color="auto"/>
        <w:right w:val="none" w:sz="0" w:space="0" w:color="auto"/>
      </w:divBdr>
    </w:div>
    <w:div w:id="1433937914">
      <w:bodyDiv w:val="1"/>
      <w:marLeft w:val="0"/>
      <w:marRight w:val="0"/>
      <w:marTop w:val="0"/>
      <w:marBottom w:val="0"/>
      <w:divBdr>
        <w:top w:val="none" w:sz="0" w:space="0" w:color="auto"/>
        <w:left w:val="none" w:sz="0" w:space="0" w:color="auto"/>
        <w:bottom w:val="none" w:sz="0" w:space="0" w:color="auto"/>
        <w:right w:val="none" w:sz="0" w:space="0" w:color="auto"/>
      </w:divBdr>
    </w:div>
    <w:div w:id="1647587522">
      <w:bodyDiv w:val="1"/>
      <w:marLeft w:val="0"/>
      <w:marRight w:val="0"/>
      <w:marTop w:val="0"/>
      <w:marBottom w:val="0"/>
      <w:divBdr>
        <w:top w:val="none" w:sz="0" w:space="0" w:color="auto"/>
        <w:left w:val="none" w:sz="0" w:space="0" w:color="auto"/>
        <w:bottom w:val="none" w:sz="0" w:space="0" w:color="auto"/>
        <w:right w:val="none" w:sz="0" w:space="0" w:color="auto"/>
      </w:divBdr>
    </w:div>
    <w:div w:id="1764689793">
      <w:bodyDiv w:val="1"/>
      <w:marLeft w:val="0"/>
      <w:marRight w:val="0"/>
      <w:marTop w:val="0"/>
      <w:marBottom w:val="0"/>
      <w:divBdr>
        <w:top w:val="none" w:sz="0" w:space="0" w:color="auto"/>
        <w:left w:val="none" w:sz="0" w:space="0" w:color="auto"/>
        <w:bottom w:val="none" w:sz="0" w:space="0" w:color="auto"/>
        <w:right w:val="none" w:sz="0" w:space="0" w:color="auto"/>
      </w:divBdr>
    </w:div>
    <w:div w:id="1778988861">
      <w:bodyDiv w:val="1"/>
      <w:marLeft w:val="0"/>
      <w:marRight w:val="0"/>
      <w:marTop w:val="0"/>
      <w:marBottom w:val="0"/>
      <w:divBdr>
        <w:top w:val="none" w:sz="0" w:space="0" w:color="auto"/>
        <w:left w:val="none" w:sz="0" w:space="0" w:color="auto"/>
        <w:bottom w:val="none" w:sz="0" w:space="0" w:color="auto"/>
        <w:right w:val="none" w:sz="0" w:space="0" w:color="auto"/>
      </w:divBdr>
    </w:div>
    <w:div w:id="1824391361">
      <w:bodyDiv w:val="1"/>
      <w:marLeft w:val="0"/>
      <w:marRight w:val="0"/>
      <w:marTop w:val="0"/>
      <w:marBottom w:val="0"/>
      <w:divBdr>
        <w:top w:val="none" w:sz="0" w:space="0" w:color="auto"/>
        <w:left w:val="none" w:sz="0" w:space="0" w:color="auto"/>
        <w:bottom w:val="none" w:sz="0" w:space="0" w:color="auto"/>
        <w:right w:val="none" w:sz="0" w:space="0" w:color="auto"/>
      </w:divBdr>
    </w:div>
    <w:div w:id="1829592462">
      <w:bodyDiv w:val="1"/>
      <w:marLeft w:val="0"/>
      <w:marRight w:val="0"/>
      <w:marTop w:val="0"/>
      <w:marBottom w:val="0"/>
      <w:divBdr>
        <w:top w:val="none" w:sz="0" w:space="0" w:color="auto"/>
        <w:left w:val="none" w:sz="0" w:space="0" w:color="auto"/>
        <w:bottom w:val="none" w:sz="0" w:space="0" w:color="auto"/>
        <w:right w:val="none" w:sz="0" w:space="0" w:color="auto"/>
      </w:divBdr>
    </w:div>
    <w:div w:id="1999455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svelky\LOCALS~1\Temp\ToDoList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Unit 1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040E016C08D4E499E2CA583C0BF71F7" ma:contentTypeVersion="0" ma:contentTypeDescription="Create a new document." ma:contentTypeScope="" ma:versionID="c2ee15ea5f72f6befb14aec930dc75c1">
  <xsd:schema xmlns:xsd="http://www.w3.org/2001/XMLSchema" xmlns:p="http://schemas.microsoft.com/office/2006/metadata/properties" targetNamespace="http://schemas.microsoft.com/office/2006/metadata/properties" ma:root="true" ma:fieldsID="2ecc5a4f0286654310989a1a4777fb4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A4292BE-E106-458E-BD32-16AE688C54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52657E08-4B27-4182-835A-D741FC4A19D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8F14D2F-7BDE-4D40-8AB5-B615268037C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ToDoList_Template.dotx</Template>
  <TotalTime>3</TotalTime>
  <Pages>3</Pages>
  <Words>396</Words>
  <Characters>2263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LS430: Managed Care and Insurance Issues</vt:lpstr>
    </vt:vector>
  </TitlesOfParts>
  <Company/>
  <LinksUpToDate>false</LinksUpToDate>
  <CharactersWithSpaces>2654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dc:title>
  <dc:creator>Stephen Velky</dc:creator>
  <cp:lastModifiedBy>Natalie H. Rodriguez</cp:lastModifiedBy>
  <cp:revision>4</cp:revision>
  <cp:lastPrinted>2011-04-29T00:12:00Z</cp:lastPrinted>
  <dcterms:created xsi:type="dcterms:W3CDTF">2017-06-09T13:59:00Z</dcterms:created>
  <dcterms:modified xsi:type="dcterms:W3CDTF">2017-06-09T14:14:00Z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0x0101001040E016C08D4E499E2CA583C0BF71F7</vt:lpwstr>
  </property>
  <property fmtid="{D5CDD505-2E9C-101B-9397-08002B2CF9AE}" pid="3" name="TemplateUrl">
    <vt:lpwstr/>
  </property>
  <property fmtid="{D5CDD505-2E9C-101B-9397-08002B2CF9AE}" pid="4" name="Order">
    <vt:r8>8100</vt:r8>
  </property>
  <property fmtid="{D5CDD505-2E9C-101B-9397-08002B2CF9AE}" pid="5" name="_SourceUrl">
    <vt:lpwstr/>
  </property>
  <property fmtid="{D5CDD505-2E9C-101B-9397-08002B2CF9AE}" pid="6" name="xd_ProgID">
    <vt:lpwstr/>
  </property>
  <property fmtid="{D5CDD505-2E9C-101B-9397-08002B2CF9AE}" pid="7" name="_CopySource">
    <vt:lpwstr>http://intranet.kaplan.edu/kunet/SiteDirectory/Curriculum/IDeasWebsite/LectoraTemplateFolder/ToDoList_Template.dotx</vt:lpwstr>
  </property>
  <property fmtid="{D5CDD505-2E9C-101B-9397-08002B2CF9AE}" pid="8" name="Base Target">
    <vt:lpwstr>_blank</vt:lpwstr>
  </property>
</Properties>
</file>